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8ABF" w14:textId="77777777" w:rsidR="0030075A" w:rsidRPr="0030075A" w:rsidRDefault="00750E6C" w:rsidP="0030075A">
      <w:pPr>
        <w:jc w:val="center"/>
        <w:rPr>
          <w:rFonts w:eastAsia="MS Mincho" w:cs="Arial"/>
          <w:b/>
          <w:sz w:val="28"/>
          <w:szCs w:val="28"/>
          <w:u w:val="single"/>
          <w:lang w:val="en-US"/>
        </w:rPr>
      </w:pPr>
      <w:bookmarkStart w:id="0" w:name="_GoBack"/>
      <w:bookmarkEnd w:id="0"/>
      <w:r>
        <w:rPr>
          <w:rFonts w:eastAsia="MS Mincho" w:cs="Arial"/>
          <w:b/>
          <w:noProof/>
          <w:sz w:val="28"/>
          <w:szCs w:val="28"/>
          <w:u w:val="single"/>
          <w:lang w:eastAsia="en-GB"/>
        </w:rPr>
        <w:drawing>
          <wp:anchor distT="0" distB="0" distL="114300" distR="114300" simplePos="0" relativeHeight="251659264" behindDoc="0" locked="0" layoutInCell="1" allowOverlap="1" wp14:anchorId="7043AF2C" wp14:editId="6FA42710">
            <wp:simplePos x="0" y="0"/>
            <wp:positionH relativeFrom="column">
              <wp:posOffset>5140960</wp:posOffset>
            </wp:positionH>
            <wp:positionV relativeFrom="page">
              <wp:posOffset>790575</wp:posOffset>
            </wp:positionV>
            <wp:extent cx="1425600" cy="9252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600" cy="925200"/>
                    </a:xfrm>
                    <a:prstGeom prst="rect">
                      <a:avLst/>
                    </a:prstGeom>
                    <a:noFill/>
                  </pic:spPr>
                </pic:pic>
              </a:graphicData>
            </a:graphic>
            <wp14:sizeRelH relativeFrom="margin">
              <wp14:pctWidth>0</wp14:pctWidth>
            </wp14:sizeRelH>
            <wp14:sizeRelV relativeFrom="margin">
              <wp14:pctHeight>0</wp14:pctHeight>
            </wp14:sizeRelV>
          </wp:anchor>
        </w:drawing>
      </w:r>
    </w:p>
    <w:p w14:paraId="7DB7B838" w14:textId="77777777" w:rsidR="00B540BC" w:rsidRPr="0029321F" w:rsidRDefault="0030075A" w:rsidP="0030075A">
      <w:pPr>
        <w:jc w:val="center"/>
        <w:rPr>
          <w:rFonts w:ascii="Arial" w:eastAsia="MS Mincho" w:hAnsi="Arial" w:cs="Arial"/>
          <w:b/>
          <w:sz w:val="23"/>
          <w:szCs w:val="23"/>
          <w:u w:val="single"/>
          <w:lang w:val="en-US"/>
        </w:rPr>
      </w:pPr>
      <w:r w:rsidRPr="0029321F">
        <w:rPr>
          <w:rFonts w:ascii="Arial" w:eastAsia="MS Mincho" w:hAnsi="Arial" w:cs="Arial"/>
          <w:b/>
          <w:sz w:val="23"/>
          <w:szCs w:val="23"/>
          <w:u w:val="single"/>
          <w:lang w:val="en-US"/>
        </w:rPr>
        <w:t>Consultation Response Form</w:t>
      </w:r>
    </w:p>
    <w:p w14:paraId="0C233FB2" w14:textId="1F160FEC" w:rsidR="00B540BC" w:rsidRPr="0029321F" w:rsidRDefault="00B540BC" w:rsidP="00B540BC">
      <w:pPr>
        <w:rPr>
          <w:rFonts w:ascii="Arial" w:eastAsia="MS Mincho" w:hAnsi="Arial" w:cs="Arial"/>
          <w:sz w:val="23"/>
          <w:szCs w:val="23"/>
          <w:lang w:val="en-US"/>
        </w:rPr>
      </w:pPr>
      <w:r w:rsidRPr="0029321F">
        <w:rPr>
          <w:rFonts w:ascii="Arial" w:eastAsia="MS Mincho" w:hAnsi="Arial" w:cs="Arial"/>
          <w:sz w:val="23"/>
          <w:szCs w:val="23"/>
          <w:lang w:val="en-US"/>
        </w:rPr>
        <w:t xml:space="preserve">Please complete this response form </w:t>
      </w:r>
      <w:r w:rsidRPr="0029321F">
        <w:rPr>
          <w:rFonts w:ascii="Arial" w:eastAsia="MS Mincho" w:hAnsi="Arial" w:cs="Arial"/>
          <w:b/>
          <w:sz w:val="23"/>
          <w:szCs w:val="23"/>
          <w:lang w:val="en-US"/>
        </w:rPr>
        <w:t xml:space="preserve">no later than midday </w:t>
      </w:r>
      <w:r w:rsidR="005B7179">
        <w:rPr>
          <w:rFonts w:ascii="Arial" w:eastAsia="MS Mincho" w:hAnsi="Arial" w:cs="Arial"/>
          <w:b/>
          <w:color w:val="FF0000"/>
          <w:sz w:val="23"/>
          <w:szCs w:val="23"/>
          <w:lang w:val="en-US"/>
        </w:rPr>
        <w:t>6 January 2022</w:t>
      </w:r>
      <w:r w:rsidRPr="000D35F0">
        <w:rPr>
          <w:rFonts w:ascii="Arial" w:eastAsia="MS Mincho" w:hAnsi="Arial" w:cs="Arial"/>
          <w:b/>
          <w:color w:val="FF0000"/>
          <w:sz w:val="23"/>
          <w:szCs w:val="23"/>
          <w:lang w:val="en-US"/>
        </w:rPr>
        <w:t xml:space="preserve"> </w:t>
      </w:r>
      <w:r w:rsidRPr="0029321F">
        <w:rPr>
          <w:rFonts w:ascii="Arial" w:eastAsia="MS Mincho" w:hAnsi="Arial" w:cs="Arial"/>
          <w:sz w:val="23"/>
          <w:szCs w:val="23"/>
          <w:lang w:val="en-US"/>
        </w:rPr>
        <w:t>and return it by:</w:t>
      </w:r>
    </w:p>
    <w:p w14:paraId="3F4F532D" w14:textId="77777777" w:rsidR="00B540BC" w:rsidRPr="0029321F" w:rsidRDefault="00B540BC" w:rsidP="00B540BC">
      <w:pPr>
        <w:numPr>
          <w:ilvl w:val="0"/>
          <w:numId w:val="1"/>
        </w:numPr>
        <w:spacing w:after="200" w:line="276" w:lineRule="auto"/>
        <w:ind w:left="360"/>
        <w:contextualSpacing/>
        <w:jc w:val="both"/>
        <w:rPr>
          <w:rFonts w:ascii="Arial" w:eastAsia="MS Mincho" w:hAnsi="Arial" w:cs="Arial"/>
          <w:sz w:val="23"/>
          <w:szCs w:val="23"/>
          <w:u w:val="single"/>
          <w:lang w:val="en-US"/>
        </w:rPr>
      </w:pPr>
      <w:r w:rsidRPr="0029321F">
        <w:rPr>
          <w:rFonts w:ascii="Arial" w:eastAsia="MS Mincho" w:hAnsi="Arial" w:cs="Arial"/>
          <w:sz w:val="23"/>
          <w:szCs w:val="23"/>
          <w:lang w:val="en-US"/>
        </w:rPr>
        <w:t xml:space="preserve">Handing your completed form into </w:t>
      </w:r>
      <w:r w:rsidR="005E41BF">
        <w:rPr>
          <w:rFonts w:ascii="Arial" w:eastAsia="MS Mincho" w:hAnsi="Arial" w:cs="Arial"/>
          <w:sz w:val="23"/>
          <w:szCs w:val="23"/>
          <w:lang w:val="en-US"/>
        </w:rPr>
        <w:t>reception</w:t>
      </w:r>
      <w:r w:rsidRPr="0029321F">
        <w:rPr>
          <w:rFonts w:ascii="Arial" w:eastAsia="MS Mincho" w:hAnsi="Arial" w:cs="Arial"/>
          <w:sz w:val="23"/>
          <w:szCs w:val="23"/>
          <w:lang w:val="en-US"/>
        </w:rPr>
        <w:t xml:space="preserve"> at </w:t>
      </w:r>
      <w:r w:rsidR="0029321F">
        <w:rPr>
          <w:rFonts w:ascii="Arial" w:eastAsia="MS Mincho" w:hAnsi="Arial" w:cs="Arial"/>
          <w:sz w:val="23"/>
          <w:szCs w:val="23"/>
          <w:lang w:val="en-US"/>
        </w:rPr>
        <w:t xml:space="preserve">The </w:t>
      </w:r>
      <w:r w:rsidRPr="0029321F">
        <w:rPr>
          <w:rFonts w:ascii="Arial" w:eastAsia="MS Mincho" w:hAnsi="Arial" w:cs="Arial"/>
          <w:sz w:val="23"/>
          <w:szCs w:val="23"/>
          <w:lang w:val="en-US"/>
        </w:rPr>
        <w:t xml:space="preserve">Canterbury Academy. </w:t>
      </w:r>
    </w:p>
    <w:p w14:paraId="6136B213" w14:textId="77777777" w:rsidR="00B540BC" w:rsidRPr="0029321F" w:rsidRDefault="00B540BC" w:rsidP="00B540BC">
      <w:pPr>
        <w:numPr>
          <w:ilvl w:val="0"/>
          <w:numId w:val="2"/>
        </w:numPr>
        <w:spacing w:after="200" w:line="276" w:lineRule="auto"/>
        <w:ind w:left="360"/>
        <w:contextualSpacing/>
        <w:jc w:val="both"/>
        <w:rPr>
          <w:rFonts w:ascii="Arial" w:eastAsia="MS Mincho" w:hAnsi="Arial" w:cs="Arial"/>
          <w:sz w:val="23"/>
          <w:szCs w:val="23"/>
          <w:lang w:val="en-US"/>
        </w:rPr>
      </w:pPr>
      <w:r w:rsidRPr="0029321F">
        <w:rPr>
          <w:rFonts w:ascii="Arial" w:eastAsia="MS Mincho" w:hAnsi="Arial" w:cs="Arial"/>
          <w:sz w:val="23"/>
          <w:szCs w:val="23"/>
          <w:lang w:val="en-US"/>
        </w:rPr>
        <w:t>Emailing: dscott@canterbury.kent.sch.uk</w:t>
      </w:r>
    </w:p>
    <w:p w14:paraId="0A5A5CBF" w14:textId="77777777" w:rsidR="00B540BC" w:rsidRPr="0029321F" w:rsidRDefault="00B540BC" w:rsidP="00B540BC">
      <w:pPr>
        <w:numPr>
          <w:ilvl w:val="0"/>
          <w:numId w:val="2"/>
        </w:numPr>
        <w:spacing w:after="200" w:line="276" w:lineRule="auto"/>
        <w:ind w:left="360"/>
        <w:contextualSpacing/>
        <w:jc w:val="both"/>
        <w:rPr>
          <w:rFonts w:ascii="Arial" w:eastAsia="MS Mincho" w:hAnsi="Arial" w:cs="Arial"/>
          <w:color w:val="000000"/>
          <w:sz w:val="23"/>
          <w:szCs w:val="23"/>
          <w:lang w:val="en-US"/>
        </w:rPr>
      </w:pPr>
      <w:r w:rsidRPr="0029321F">
        <w:rPr>
          <w:rFonts w:ascii="Arial" w:eastAsia="MS Mincho" w:hAnsi="Arial" w:cs="Arial"/>
          <w:color w:val="000000"/>
          <w:sz w:val="23"/>
          <w:szCs w:val="23"/>
          <w:lang w:val="en-US"/>
        </w:rPr>
        <w:t xml:space="preserve">Posting to: Chair of Governors at </w:t>
      </w:r>
      <w:r w:rsidR="005E41BF">
        <w:rPr>
          <w:rFonts w:ascii="Arial" w:eastAsia="MS Mincho" w:hAnsi="Arial" w:cs="Arial"/>
          <w:color w:val="000000"/>
          <w:sz w:val="23"/>
          <w:szCs w:val="23"/>
          <w:lang w:val="en-US"/>
        </w:rPr>
        <w:t xml:space="preserve">The </w:t>
      </w:r>
      <w:r w:rsidRPr="0029321F">
        <w:rPr>
          <w:rFonts w:ascii="Arial" w:eastAsia="MS Mincho" w:hAnsi="Arial" w:cs="Arial"/>
          <w:color w:val="000000"/>
          <w:sz w:val="23"/>
          <w:szCs w:val="23"/>
          <w:lang w:val="en-US"/>
        </w:rPr>
        <w:t>Canterbury Academy</w:t>
      </w:r>
      <w:r w:rsidR="005E41BF">
        <w:rPr>
          <w:rFonts w:ascii="Arial" w:eastAsia="MS Mincho" w:hAnsi="Arial" w:cs="Arial"/>
          <w:color w:val="000000"/>
          <w:sz w:val="23"/>
          <w:szCs w:val="23"/>
          <w:lang w:val="en-US"/>
        </w:rPr>
        <w:t xml:space="preserve"> Trust</w:t>
      </w:r>
    </w:p>
    <w:p w14:paraId="47A4B6B2" w14:textId="77777777" w:rsidR="00B540BC" w:rsidRPr="0029321F" w:rsidRDefault="00B540BC" w:rsidP="00B540BC">
      <w:pPr>
        <w:ind w:left="360"/>
        <w:contextualSpacing/>
        <w:rPr>
          <w:rFonts w:ascii="Arial" w:eastAsia="MS Mincho" w:hAnsi="Arial" w:cs="Arial"/>
          <w:sz w:val="23"/>
          <w:szCs w:val="23"/>
          <w:lang w:val="en-US"/>
        </w:rPr>
      </w:pPr>
    </w:p>
    <w:p w14:paraId="1501A40E" w14:textId="6B9BB69B" w:rsidR="00B540BC" w:rsidRPr="0029321F" w:rsidRDefault="00B540BC" w:rsidP="0030075A">
      <w:pPr>
        <w:rPr>
          <w:rFonts w:ascii="Arial" w:eastAsia="MS Mincho" w:hAnsi="Arial" w:cs="Arial"/>
          <w:sz w:val="23"/>
          <w:szCs w:val="23"/>
          <w:lang w:val="en-US"/>
        </w:rPr>
      </w:pPr>
      <w:r w:rsidRPr="0029321F">
        <w:rPr>
          <w:rFonts w:ascii="Arial" w:eastAsia="MS Mincho" w:hAnsi="Arial" w:cs="Arial"/>
          <w:b/>
          <w:iCs/>
          <w:sz w:val="23"/>
          <w:szCs w:val="23"/>
          <w:lang w:val="en-US"/>
        </w:rPr>
        <w:t xml:space="preserve">Do you agree with the proposals to create </w:t>
      </w:r>
      <w:r w:rsidR="001E0026">
        <w:rPr>
          <w:rFonts w:ascii="Arial" w:eastAsia="MS Mincho" w:hAnsi="Arial" w:cs="Arial"/>
          <w:b/>
          <w:iCs/>
          <w:sz w:val="23"/>
          <w:szCs w:val="23"/>
          <w:lang w:val="en-US"/>
        </w:rPr>
        <w:t xml:space="preserve">a </w:t>
      </w:r>
      <w:r w:rsidR="000D35F0">
        <w:rPr>
          <w:rFonts w:ascii="Arial" w:eastAsia="MS Mincho" w:hAnsi="Arial" w:cs="Arial"/>
          <w:b/>
          <w:iCs/>
          <w:sz w:val="23"/>
          <w:szCs w:val="23"/>
          <w:lang w:val="en-US"/>
        </w:rPr>
        <w:t xml:space="preserve">Specialist Resourced Provision </w:t>
      </w:r>
      <w:r w:rsidRPr="0029321F">
        <w:rPr>
          <w:rFonts w:ascii="Arial" w:eastAsia="MS Mincho" w:hAnsi="Arial" w:cs="Arial"/>
          <w:b/>
          <w:iCs/>
          <w:sz w:val="23"/>
          <w:szCs w:val="23"/>
          <w:lang w:val="en-US"/>
        </w:rPr>
        <w:t xml:space="preserve">(SRP) for </w:t>
      </w:r>
      <w:r w:rsidR="000D35F0">
        <w:rPr>
          <w:rFonts w:ascii="Arial" w:eastAsia="MS Mincho" w:hAnsi="Arial" w:cs="Arial"/>
          <w:b/>
          <w:iCs/>
          <w:sz w:val="23"/>
          <w:szCs w:val="23"/>
          <w:lang w:val="en-US"/>
        </w:rPr>
        <w:t>8</w:t>
      </w:r>
      <w:r w:rsidRPr="0029321F">
        <w:rPr>
          <w:rFonts w:ascii="Arial" w:eastAsia="MS Mincho" w:hAnsi="Arial" w:cs="Arial"/>
          <w:b/>
          <w:iCs/>
          <w:sz w:val="23"/>
          <w:szCs w:val="23"/>
          <w:lang w:val="en-US"/>
        </w:rPr>
        <w:t xml:space="preserve"> students </w:t>
      </w:r>
      <w:r w:rsidR="000D35F0">
        <w:rPr>
          <w:rFonts w:ascii="Arial" w:eastAsia="MS Mincho" w:hAnsi="Arial" w:cs="Arial"/>
          <w:b/>
          <w:iCs/>
          <w:sz w:val="23"/>
          <w:szCs w:val="23"/>
          <w:lang w:val="en-US"/>
        </w:rPr>
        <w:t xml:space="preserve">for Hearing Impairment </w:t>
      </w:r>
      <w:r w:rsidR="001E0026">
        <w:rPr>
          <w:rFonts w:ascii="Arial" w:eastAsia="MS Mincho" w:hAnsi="Arial" w:cs="Arial"/>
          <w:b/>
          <w:iCs/>
          <w:sz w:val="23"/>
          <w:szCs w:val="23"/>
          <w:lang w:val="en-US"/>
        </w:rPr>
        <w:t>on</w:t>
      </w:r>
      <w:r w:rsidRPr="0029321F">
        <w:rPr>
          <w:rFonts w:ascii="Arial" w:eastAsia="MS Mincho" w:hAnsi="Arial" w:cs="Arial"/>
          <w:b/>
          <w:iCs/>
          <w:sz w:val="23"/>
          <w:szCs w:val="23"/>
          <w:lang w:val="en-US"/>
        </w:rPr>
        <w:t xml:space="preserve"> </w:t>
      </w:r>
      <w:r w:rsidR="0029321F">
        <w:rPr>
          <w:rFonts w:ascii="Arial" w:eastAsia="MS Mincho" w:hAnsi="Arial" w:cs="Arial"/>
          <w:b/>
          <w:iCs/>
          <w:sz w:val="23"/>
          <w:szCs w:val="23"/>
          <w:lang w:val="en-US"/>
        </w:rPr>
        <w:t xml:space="preserve">The </w:t>
      </w:r>
      <w:r w:rsidRPr="0029321F">
        <w:rPr>
          <w:rFonts w:ascii="Arial" w:eastAsia="MS Mincho" w:hAnsi="Arial" w:cs="Arial"/>
          <w:b/>
          <w:iCs/>
          <w:sz w:val="23"/>
          <w:szCs w:val="23"/>
          <w:lang w:val="en-US"/>
        </w:rPr>
        <w:t>Canterbury Academy</w:t>
      </w:r>
      <w:r w:rsidR="005E41BF">
        <w:rPr>
          <w:rFonts w:ascii="Arial" w:eastAsia="MS Mincho" w:hAnsi="Arial" w:cs="Arial"/>
          <w:b/>
          <w:iCs/>
          <w:sz w:val="23"/>
          <w:szCs w:val="23"/>
          <w:lang w:val="en-US"/>
        </w:rPr>
        <w:t xml:space="preserve"> Trust </w:t>
      </w:r>
      <w:r w:rsidR="001E0026">
        <w:rPr>
          <w:rFonts w:ascii="Arial" w:eastAsia="MS Mincho" w:hAnsi="Arial" w:cs="Arial"/>
          <w:b/>
          <w:iCs/>
          <w:sz w:val="23"/>
          <w:szCs w:val="23"/>
          <w:lang w:val="en-US"/>
        </w:rPr>
        <w:t>Campus</w:t>
      </w:r>
      <w:r w:rsidRPr="0029321F">
        <w:rPr>
          <w:rFonts w:ascii="Arial" w:eastAsia="MS Mincho" w:hAnsi="Arial" w:cs="Arial"/>
          <w:b/>
          <w:iCs/>
          <w:sz w:val="23"/>
          <w:szCs w:val="23"/>
          <w:lang w:val="en-US"/>
        </w:rPr>
        <w:t>?</w:t>
      </w:r>
      <w:r w:rsidRPr="0029321F">
        <w:rPr>
          <w:rFonts w:ascii="Arial" w:eastAsia="MS Mincho" w:hAnsi="Arial" w:cs="Arial"/>
          <w:iCs/>
          <w:sz w:val="23"/>
          <w:szCs w:val="23"/>
          <w:lang w:val="en-US"/>
        </w:rPr>
        <w:t xml:space="preserve">  </w:t>
      </w:r>
      <w:r w:rsidRPr="0029321F">
        <w:rPr>
          <w:rFonts w:ascii="Arial" w:eastAsia="MS Mincho" w:hAnsi="Arial" w:cs="Arial"/>
          <w:sz w:val="23"/>
          <w:szCs w:val="23"/>
          <w:lang w:val="en-US"/>
        </w:rPr>
        <w:tab/>
      </w:r>
    </w:p>
    <w:tbl>
      <w:tblPr>
        <w:tblW w:w="9704" w:type="dxa"/>
        <w:tblInd w:w="720" w:type="dxa"/>
        <w:tblLook w:val="04A0" w:firstRow="1" w:lastRow="0" w:firstColumn="1" w:lastColumn="0" w:noHBand="0" w:noVBand="1"/>
      </w:tblPr>
      <w:tblGrid>
        <w:gridCol w:w="496"/>
        <w:gridCol w:w="2521"/>
        <w:gridCol w:w="436"/>
        <w:gridCol w:w="2152"/>
        <w:gridCol w:w="435"/>
        <w:gridCol w:w="3664"/>
      </w:tblGrid>
      <w:tr w:rsidR="00B540BC" w:rsidRPr="0029321F" w14:paraId="429944D2" w14:textId="77777777" w:rsidTr="00B540BC">
        <w:trPr>
          <w:trHeight w:val="484"/>
        </w:trPr>
        <w:tc>
          <w:tcPr>
            <w:tcW w:w="496" w:type="dxa"/>
            <w:tcBorders>
              <w:top w:val="single" w:sz="4" w:space="0" w:color="auto"/>
              <w:left w:val="single" w:sz="4" w:space="0" w:color="auto"/>
              <w:bottom w:val="single" w:sz="4" w:space="0" w:color="auto"/>
              <w:right w:val="single" w:sz="4" w:space="0" w:color="auto"/>
            </w:tcBorders>
          </w:tcPr>
          <w:p w14:paraId="7AFF7B4F" w14:textId="77777777" w:rsidR="00B540BC" w:rsidRPr="0029321F" w:rsidRDefault="00B540BC">
            <w:pPr>
              <w:jc w:val="right"/>
              <w:rPr>
                <w:rFonts w:ascii="Arial" w:eastAsia="MS Mincho" w:hAnsi="Arial" w:cs="Arial"/>
                <w:b/>
                <w:sz w:val="23"/>
                <w:szCs w:val="23"/>
                <w:lang w:val="en-US"/>
              </w:rPr>
            </w:pPr>
          </w:p>
        </w:tc>
        <w:tc>
          <w:tcPr>
            <w:tcW w:w="2521" w:type="dxa"/>
            <w:tcBorders>
              <w:top w:val="nil"/>
              <w:left w:val="single" w:sz="4" w:space="0" w:color="auto"/>
              <w:bottom w:val="nil"/>
              <w:right w:val="single" w:sz="4" w:space="0" w:color="auto"/>
            </w:tcBorders>
            <w:hideMark/>
          </w:tcPr>
          <w:p w14:paraId="362A77D1" w14:textId="77777777" w:rsidR="00B540BC" w:rsidRPr="0029321F" w:rsidRDefault="00B540BC">
            <w:pPr>
              <w:rPr>
                <w:rFonts w:ascii="Arial" w:eastAsia="MS Mincho" w:hAnsi="Arial" w:cs="Arial"/>
                <w:sz w:val="23"/>
                <w:szCs w:val="23"/>
                <w:lang w:val="en-US"/>
              </w:rPr>
            </w:pPr>
            <w:r w:rsidRPr="0029321F">
              <w:rPr>
                <w:rFonts w:ascii="Arial" w:eastAsia="MS Mincho" w:hAnsi="Arial" w:cs="Arial"/>
                <w:sz w:val="23"/>
                <w:szCs w:val="23"/>
                <w:lang w:val="en-US"/>
              </w:rPr>
              <w:t>Yes</w:t>
            </w:r>
          </w:p>
        </w:tc>
        <w:tc>
          <w:tcPr>
            <w:tcW w:w="436" w:type="dxa"/>
            <w:tcBorders>
              <w:top w:val="single" w:sz="4" w:space="0" w:color="auto"/>
              <w:left w:val="single" w:sz="4" w:space="0" w:color="auto"/>
              <w:bottom w:val="single" w:sz="4" w:space="0" w:color="auto"/>
              <w:right w:val="single" w:sz="4" w:space="0" w:color="auto"/>
            </w:tcBorders>
          </w:tcPr>
          <w:p w14:paraId="164358FB" w14:textId="77777777" w:rsidR="00B540BC" w:rsidRPr="0029321F" w:rsidRDefault="00B540BC">
            <w:pPr>
              <w:rPr>
                <w:rFonts w:ascii="Arial" w:eastAsia="MS Mincho" w:hAnsi="Arial" w:cs="Arial"/>
                <w:sz w:val="23"/>
                <w:szCs w:val="23"/>
                <w:lang w:val="en-US"/>
              </w:rPr>
            </w:pPr>
          </w:p>
        </w:tc>
        <w:tc>
          <w:tcPr>
            <w:tcW w:w="2152" w:type="dxa"/>
            <w:tcBorders>
              <w:top w:val="nil"/>
              <w:left w:val="single" w:sz="4" w:space="0" w:color="auto"/>
              <w:bottom w:val="nil"/>
              <w:right w:val="single" w:sz="4" w:space="0" w:color="auto"/>
            </w:tcBorders>
            <w:hideMark/>
          </w:tcPr>
          <w:p w14:paraId="30B956AC" w14:textId="77777777" w:rsidR="00B540BC" w:rsidRPr="0029321F" w:rsidRDefault="00B540BC">
            <w:pPr>
              <w:rPr>
                <w:rFonts w:ascii="Arial" w:eastAsia="MS Mincho" w:hAnsi="Arial" w:cs="Arial"/>
                <w:sz w:val="23"/>
                <w:szCs w:val="23"/>
                <w:lang w:val="en-US"/>
              </w:rPr>
            </w:pPr>
            <w:r w:rsidRPr="0029321F">
              <w:rPr>
                <w:rFonts w:ascii="Arial" w:eastAsia="MS Mincho" w:hAnsi="Arial" w:cs="Arial"/>
                <w:sz w:val="23"/>
                <w:szCs w:val="23"/>
                <w:lang w:val="en-US"/>
              </w:rPr>
              <w:t>No</w:t>
            </w:r>
          </w:p>
        </w:tc>
        <w:tc>
          <w:tcPr>
            <w:tcW w:w="435" w:type="dxa"/>
            <w:tcBorders>
              <w:top w:val="single" w:sz="4" w:space="0" w:color="auto"/>
              <w:left w:val="single" w:sz="4" w:space="0" w:color="auto"/>
              <w:bottom w:val="single" w:sz="4" w:space="0" w:color="auto"/>
              <w:right w:val="single" w:sz="4" w:space="0" w:color="auto"/>
            </w:tcBorders>
          </w:tcPr>
          <w:p w14:paraId="513ED4E2" w14:textId="77777777" w:rsidR="00B540BC" w:rsidRPr="0029321F" w:rsidRDefault="00B540BC">
            <w:pPr>
              <w:jc w:val="right"/>
              <w:rPr>
                <w:rFonts w:ascii="Arial" w:eastAsia="MS Mincho" w:hAnsi="Arial" w:cs="Arial"/>
                <w:sz w:val="23"/>
                <w:szCs w:val="23"/>
                <w:lang w:val="en-US"/>
              </w:rPr>
            </w:pPr>
          </w:p>
        </w:tc>
        <w:tc>
          <w:tcPr>
            <w:tcW w:w="3664" w:type="dxa"/>
            <w:tcBorders>
              <w:top w:val="nil"/>
              <w:left w:val="single" w:sz="4" w:space="0" w:color="auto"/>
              <w:bottom w:val="nil"/>
              <w:right w:val="nil"/>
            </w:tcBorders>
            <w:hideMark/>
          </w:tcPr>
          <w:p w14:paraId="7279B81E"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Undecided</w:t>
            </w:r>
          </w:p>
        </w:tc>
      </w:tr>
    </w:tbl>
    <w:p w14:paraId="0CF1F1C0" w14:textId="77777777" w:rsidR="00B540BC" w:rsidRPr="0029321F" w:rsidRDefault="00B540BC" w:rsidP="00B540BC">
      <w:pPr>
        <w:ind w:left="720"/>
        <w:contextualSpacing/>
        <w:jc w:val="both"/>
        <w:rPr>
          <w:rFonts w:ascii="Arial" w:eastAsia="MS Mincho" w:hAnsi="Arial" w:cs="Arial"/>
          <w:b/>
          <w:sz w:val="23"/>
          <w:szCs w:val="23"/>
          <w:lang w:val="en-US"/>
        </w:rPr>
      </w:pPr>
    </w:p>
    <w:p w14:paraId="38D414D6" w14:textId="77777777" w:rsidR="00B540BC" w:rsidRPr="0029321F" w:rsidRDefault="00B540BC" w:rsidP="00B540BC">
      <w:pPr>
        <w:jc w:val="both"/>
        <w:rPr>
          <w:rFonts w:ascii="Arial" w:eastAsia="MS Mincho" w:hAnsi="Arial" w:cs="Arial"/>
          <w:b/>
          <w:sz w:val="23"/>
          <w:szCs w:val="23"/>
          <w:lang w:val="en-US"/>
        </w:rPr>
      </w:pPr>
      <w:r w:rsidRPr="0029321F">
        <w:rPr>
          <w:rFonts w:ascii="Arial" w:eastAsia="MS Mincho" w:hAnsi="Arial" w:cs="Arial"/>
          <w:b/>
          <w:sz w:val="23"/>
          <w:szCs w:val="23"/>
          <w:lang w:val="en-US"/>
        </w:rPr>
        <w:t>Which of the following best describes you?</w:t>
      </w:r>
    </w:p>
    <w:tbl>
      <w:tblPr>
        <w:tblW w:w="0" w:type="dxa"/>
        <w:tblInd w:w="250" w:type="dxa"/>
        <w:tblLayout w:type="fixed"/>
        <w:tblLook w:val="04A0" w:firstRow="1" w:lastRow="0" w:firstColumn="1" w:lastColumn="0" w:noHBand="0" w:noVBand="1"/>
      </w:tblPr>
      <w:tblGrid>
        <w:gridCol w:w="567"/>
        <w:gridCol w:w="2126"/>
        <w:gridCol w:w="567"/>
        <w:gridCol w:w="1985"/>
        <w:gridCol w:w="567"/>
        <w:gridCol w:w="1559"/>
        <w:gridCol w:w="567"/>
        <w:gridCol w:w="2372"/>
      </w:tblGrid>
      <w:tr w:rsidR="00B540BC" w:rsidRPr="0029321F" w14:paraId="1B470E8C" w14:textId="77777777" w:rsidTr="00B540BC">
        <w:trPr>
          <w:trHeight w:val="228"/>
        </w:trPr>
        <w:tc>
          <w:tcPr>
            <w:tcW w:w="567" w:type="dxa"/>
            <w:tcBorders>
              <w:top w:val="single" w:sz="4" w:space="0" w:color="auto"/>
              <w:left w:val="single" w:sz="4" w:space="0" w:color="auto"/>
              <w:bottom w:val="single" w:sz="4" w:space="0" w:color="auto"/>
              <w:right w:val="single" w:sz="4" w:space="0" w:color="auto"/>
            </w:tcBorders>
          </w:tcPr>
          <w:p w14:paraId="3B303786" w14:textId="77777777" w:rsidR="00B540BC" w:rsidRPr="0029321F" w:rsidRDefault="00B540BC">
            <w:pPr>
              <w:jc w:val="both"/>
              <w:rPr>
                <w:rFonts w:ascii="Arial" w:eastAsia="MS Mincho" w:hAnsi="Arial" w:cs="Arial"/>
                <w:sz w:val="23"/>
                <w:szCs w:val="23"/>
                <w:lang w:val="en-US"/>
              </w:rPr>
            </w:pPr>
          </w:p>
          <w:p w14:paraId="43CEEB18" w14:textId="77777777" w:rsidR="00B540BC" w:rsidRPr="0029321F" w:rsidRDefault="00B540BC">
            <w:pPr>
              <w:jc w:val="both"/>
              <w:rPr>
                <w:rFonts w:ascii="Arial" w:eastAsia="MS Mincho" w:hAnsi="Arial" w:cs="Arial"/>
                <w:sz w:val="23"/>
                <w:szCs w:val="23"/>
                <w:lang w:val="en-US"/>
              </w:rPr>
            </w:pPr>
          </w:p>
        </w:tc>
        <w:tc>
          <w:tcPr>
            <w:tcW w:w="2126" w:type="dxa"/>
            <w:tcBorders>
              <w:top w:val="nil"/>
              <w:left w:val="single" w:sz="4" w:space="0" w:color="auto"/>
              <w:bottom w:val="nil"/>
              <w:right w:val="single" w:sz="4" w:space="0" w:color="auto"/>
            </w:tcBorders>
          </w:tcPr>
          <w:p w14:paraId="741DC245" w14:textId="77777777" w:rsidR="00B540BC" w:rsidRPr="0029321F" w:rsidRDefault="00B540BC">
            <w:pPr>
              <w:jc w:val="both"/>
              <w:rPr>
                <w:rFonts w:ascii="Arial" w:eastAsia="MS Mincho" w:hAnsi="Arial" w:cs="Arial"/>
                <w:sz w:val="23"/>
                <w:szCs w:val="23"/>
                <w:lang w:val="en-US"/>
              </w:rPr>
            </w:pPr>
          </w:p>
          <w:p w14:paraId="34B2C701"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Parent/</w:t>
            </w:r>
            <w:proofErr w:type="spellStart"/>
            <w:r w:rsidRPr="0029321F">
              <w:rPr>
                <w:rFonts w:ascii="Arial" w:eastAsia="MS Mincho" w:hAnsi="Arial" w:cs="Arial"/>
                <w:sz w:val="23"/>
                <w:szCs w:val="23"/>
                <w:lang w:val="en-US"/>
              </w:rPr>
              <w:t>Carer</w:t>
            </w:r>
            <w:proofErr w:type="spellEnd"/>
          </w:p>
        </w:tc>
        <w:tc>
          <w:tcPr>
            <w:tcW w:w="567" w:type="dxa"/>
            <w:tcBorders>
              <w:top w:val="single" w:sz="4" w:space="0" w:color="auto"/>
              <w:left w:val="single" w:sz="4" w:space="0" w:color="auto"/>
              <w:bottom w:val="single" w:sz="4" w:space="0" w:color="auto"/>
              <w:right w:val="single" w:sz="4" w:space="0" w:color="auto"/>
            </w:tcBorders>
          </w:tcPr>
          <w:p w14:paraId="4989479B" w14:textId="77777777" w:rsidR="00B540BC" w:rsidRPr="0029321F" w:rsidRDefault="00B540BC">
            <w:pPr>
              <w:jc w:val="both"/>
              <w:rPr>
                <w:rFonts w:ascii="Arial" w:eastAsia="MS Mincho" w:hAnsi="Arial" w:cs="Arial"/>
                <w:sz w:val="23"/>
                <w:szCs w:val="23"/>
                <w:lang w:val="en-US"/>
              </w:rPr>
            </w:pPr>
          </w:p>
        </w:tc>
        <w:tc>
          <w:tcPr>
            <w:tcW w:w="1985" w:type="dxa"/>
            <w:tcBorders>
              <w:top w:val="nil"/>
              <w:left w:val="single" w:sz="4" w:space="0" w:color="auto"/>
              <w:bottom w:val="nil"/>
              <w:right w:val="single" w:sz="4" w:space="0" w:color="auto"/>
            </w:tcBorders>
          </w:tcPr>
          <w:p w14:paraId="328CE1C5" w14:textId="77777777" w:rsidR="00B540BC" w:rsidRPr="0029321F" w:rsidRDefault="00B540BC">
            <w:pPr>
              <w:jc w:val="both"/>
              <w:rPr>
                <w:rFonts w:ascii="Arial" w:eastAsia="MS Mincho" w:hAnsi="Arial" w:cs="Arial"/>
                <w:sz w:val="23"/>
                <w:szCs w:val="23"/>
                <w:lang w:val="en-US"/>
              </w:rPr>
            </w:pPr>
          </w:p>
          <w:p w14:paraId="61BE21F3"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Member of staff</w:t>
            </w:r>
          </w:p>
        </w:tc>
        <w:tc>
          <w:tcPr>
            <w:tcW w:w="567" w:type="dxa"/>
            <w:tcBorders>
              <w:top w:val="single" w:sz="4" w:space="0" w:color="auto"/>
              <w:left w:val="single" w:sz="4" w:space="0" w:color="auto"/>
              <w:bottom w:val="single" w:sz="4" w:space="0" w:color="auto"/>
              <w:right w:val="single" w:sz="4" w:space="0" w:color="auto"/>
            </w:tcBorders>
          </w:tcPr>
          <w:p w14:paraId="562949E2" w14:textId="77777777" w:rsidR="00B540BC" w:rsidRPr="0029321F" w:rsidRDefault="00B540BC">
            <w:pPr>
              <w:jc w:val="both"/>
              <w:rPr>
                <w:rFonts w:ascii="Arial" w:eastAsia="MS Mincho" w:hAnsi="Arial" w:cs="Arial"/>
                <w:sz w:val="23"/>
                <w:szCs w:val="23"/>
                <w:lang w:val="en-US"/>
              </w:rPr>
            </w:pPr>
          </w:p>
        </w:tc>
        <w:tc>
          <w:tcPr>
            <w:tcW w:w="1559" w:type="dxa"/>
            <w:tcBorders>
              <w:top w:val="nil"/>
              <w:left w:val="single" w:sz="4" w:space="0" w:color="auto"/>
              <w:bottom w:val="nil"/>
              <w:right w:val="single" w:sz="4" w:space="0" w:color="auto"/>
            </w:tcBorders>
          </w:tcPr>
          <w:p w14:paraId="09043E71" w14:textId="77777777" w:rsidR="00B540BC" w:rsidRPr="0029321F" w:rsidRDefault="00B540BC">
            <w:pPr>
              <w:jc w:val="both"/>
              <w:rPr>
                <w:rFonts w:ascii="Arial" w:eastAsia="MS Mincho" w:hAnsi="Arial" w:cs="Arial"/>
                <w:sz w:val="23"/>
                <w:szCs w:val="23"/>
                <w:lang w:val="en-US"/>
              </w:rPr>
            </w:pPr>
          </w:p>
          <w:p w14:paraId="02DC38A4"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Governor</w:t>
            </w:r>
          </w:p>
        </w:tc>
        <w:tc>
          <w:tcPr>
            <w:tcW w:w="567" w:type="dxa"/>
            <w:tcBorders>
              <w:top w:val="single" w:sz="4" w:space="0" w:color="auto"/>
              <w:left w:val="single" w:sz="4" w:space="0" w:color="auto"/>
              <w:bottom w:val="single" w:sz="4" w:space="0" w:color="auto"/>
              <w:right w:val="single" w:sz="4" w:space="0" w:color="auto"/>
            </w:tcBorders>
          </w:tcPr>
          <w:p w14:paraId="557598E9" w14:textId="77777777" w:rsidR="00B540BC" w:rsidRPr="0029321F" w:rsidRDefault="00B540BC">
            <w:pPr>
              <w:jc w:val="both"/>
              <w:rPr>
                <w:rFonts w:ascii="Arial" w:eastAsia="MS Mincho" w:hAnsi="Arial" w:cs="Arial"/>
                <w:sz w:val="23"/>
                <w:szCs w:val="23"/>
                <w:lang w:val="en-US"/>
              </w:rPr>
            </w:pPr>
          </w:p>
        </w:tc>
        <w:tc>
          <w:tcPr>
            <w:tcW w:w="2372" w:type="dxa"/>
            <w:tcBorders>
              <w:top w:val="nil"/>
              <w:left w:val="single" w:sz="4" w:space="0" w:color="auto"/>
              <w:bottom w:val="nil"/>
              <w:right w:val="nil"/>
            </w:tcBorders>
          </w:tcPr>
          <w:p w14:paraId="1B77F85E" w14:textId="77777777" w:rsidR="00B540BC" w:rsidRPr="0029321F" w:rsidRDefault="00B540BC">
            <w:pPr>
              <w:jc w:val="both"/>
              <w:rPr>
                <w:rFonts w:ascii="Arial" w:eastAsia="MS Mincho" w:hAnsi="Arial" w:cs="Arial"/>
                <w:sz w:val="23"/>
                <w:szCs w:val="23"/>
                <w:lang w:val="en-US"/>
              </w:rPr>
            </w:pPr>
          </w:p>
          <w:p w14:paraId="647FF0D5"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Pupil</w:t>
            </w:r>
          </w:p>
        </w:tc>
      </w:tr>
      <w:tr w:rsidR="00B540BC" w:rsidRPr="0029321F" w14:paraId="64F949B5" w14:textId="77777777" w:rsidTr="00B540BC">
        <w:trPr>
          <w:trHeight w:val="80"/>
        </w:trPr>
        <w:tc>
          <w:tcPr>
            <w:tcW w:w="567" w:type="dxa"/>
            <w:tcBorders>
              <w:top w:val="single" w:sz="4" w:space="0" w:color="auto"/>
              <w:left w:val="nil"/>
              <w:bottom w:val="single" w:sz="4" w:space="0" w:color="auto"/>
              <w:right w:val="nil"/>
            </w:tcBorders>
          </w:tcPr>
          <w:p w14:paraId="1005CB4F" w14:textId="77777777" w:rsidR="00B540BC" w:rsidRPr="0029321F" w:rsidRDefault="00B540BC">
            <w:pPr>
              <w:jc w:val="both"/>
              <w:rPr>
                <w:rFonts w:ascii="Arial" w:eastAsia="MS Mincho" w:hAnsi="Arial" w:cs="Arial"/>
                <w:sz w:val="23"/>
                <w:szCs w:val="23"/>
                <w:lang w:val="en-US"/>
              </w:rPr>
            </w:pPr>
          </w:p>
        </w:tc>
        <w:tc>
          <w:tcPr>
            <w:tcW w:w="2126" w:type="dxa"/>
          </w:tcPr>
          <w:p w14:paraId="49553CE3" w14:textId="77777777" w:rsidR="00B540BC" w:rsidRPr="0029321F" w:rsidRDefault="00B540BC">
            <w:pPr>
              <w:jc w:val="both"/>
              <w:rPr>
                <w:rFonts w:ascii="Arial" w:eastAsia="MS Mincho" w:hAnsi="Arial" w:cs="Arial"/>
                <w:sz w:val="23"/>
                <w:szCs w:val="23"/>
                <w:lang w:val="en-US"/>
              </w:rPr>
            </w:pPr>
          </w:p>
        </w:tc>
        <w:tc>
          <w:tcPr>
            <w:tcW w:w="567" w:type="dxa"/>
            <w:tcBorders>
              <w:top w:val="single" w:sz="4" w:space="0" w:color="auto"/>
              <w:left w:val="nil"/>
              <w:bottom w:val="nil"/>
              <w:right w:val="nil"/>
            </w:tcBorders>
          </w:tcPr>
          <w:p w14:paraId="660DAA3A" w14:textId="77777777" w:rsidR="00B540BC" w:rsidRPr="0029321F" w:rsidRDefault="00B540BC">
            <w:pPr>
              <w:jc w:val="both"/>
              <w:rPr>
                <w:rFonts w:ascii="Arial" w:eastAsia="MS Mincho" w:hAnsi="Arial" w:cs="Arial"/>
                <w:sz w:val="23"/>
                <w:szCs w:val="23"/>
                <w:lang w:val="en-US"/>
              </w:rPr>
            </w:pPr>
          </w:p>
        </w:tc>
        <w:tc>
          <w:tcPr>
            <w:tcW w:w="1985" w:type="dxa"/>
          </w:tcPr>
          <w:p w14:paraId="35486423" w14:textId="77777777" w:rsidR="00B540BC" w:rsidRPr="0029321F" w:rsidRDefault="00B540BC">
            <w:pPr>
              <w:jc w:val="both"/>
              <w:rPr>
                <w:rFonts w:ascii="Arial" w:eastAsia="MS Mincho" w:hAnsi="Arial" w:cs="Arial"/>
                <w:sz w:val="23"/>
                <w:szCs w:val="23"/>
                <w:lang w:val="en-US"/>
              </w:rPr>
            </w:pPr>
          </w:p>
        </w:tc>
        <w:tc>
          <w:tcPr>
            <w:tcW w:w="567" w:type="dxa"/>
            <w:tcBorders>
              <w:top w:val="single" w:sz="4" w:space="0" w:color="auto"/>
              <w:left w:val="nil"/>
              <w:bottom w:val="nil"/>
              <w:right w:val="nil"/>
            </w:tcBorders>
          </w:tcPr>
          <w:p w14:paraId="3536703A" w14:textId="77777777" w:rsidR="00B540BC" w:rsidRPr="0029321F" w:rsidRDefault="00B540BC">
            <w:pPr>
              <w:jc w:val="both"/>
              <w:rPr>
                <w:rFonts w:ascii="Arial" w:eastAsia="MS Mincho" w:hAnsi="Arial" w:cs="Arial"/>
                <w:sz w:val="23"/>
                <w:szCs w:val="23"/>
                <w:lang w:val="en-US"/>
              </w:rPr>
            </w:pPr>
          </w:p>
        </w:tc>
        <w:tc>
          <w:tcPr>
            <w:tcW w:w="1559" w:type="dxa"/>
          </w:tcPr>
          <w:p w14:paraId="047C2EED" w14:textId="77777777" w:rsidR="00B540BC" w:rsidRPr="0029321F" w:rsidRDefault="00B540BC">
            <w:pPr>
              <w:jc w:val="both"/>
              <w:rPr>
                <w:rFonts w:ascii="Arial" w:eastAsia="MS Mincho" w:hAnsi="Arial" w:cs="Arial"/>
                <w:sz w:val="23"/>
                <w:szCs w:val="23"/>
                <w:lang w:val="en-US"/>
              </w:rPr>
            </w:pPr>
          </w:p>
        </w:tc>
        <w:tc>
          <w:tcPr>
            <w:tcW w:w="567" w:type="dxa"/>
            <w:tcBorders>
              <w:top w:val="single" w:sz="4" w:space="0" w:color="auto"/>
              <w:left w:val="nil"/>
              <w:bottom w:val="nil"/>
              <w:right w:val="nil"/>
            </w:tcBorders>
          </w:tcPr>
          <w:p w14:paraId="2B20E303" w14:textId="77777777" w:rsidR="00B540BC" w:rsidRPr="0029321F" w:rsidRDefault="00B540BC">
            <w:pPr>
              <w:jc w:val="both"/>
              <w:rPr>
                <w:rFonts w:ascii="Arial" w:eastAsia="MS Mincho" w:hAnsi="Arial" w:cs="Arial"/>
                <w:sz w:val="23"/>
                <w:szCs w:val="23"/>
                <w:lang w:val="en-US"/>
              </w:rPr>
            </w:pPr>
          </w:p>
        </w:tc>
        <w:tc>
          <w:tcPr>
            <w:tcW w:w="2372" w:type="dxa"/>
          </w:tcPr>
          <w:p w14:paraId="27B1A450" w14:textId="77777777" w:rsidR="00B540BC" w:rsidRPr="0029321F" w:rsidRDefault="00B540BC">
            <w:pPr>
              <w:jc w:val="both"/>
              <w:rPr>
                <w:rFonts w:ascii="Arial" w:eastAsia="MS Mincho" w:hAnsi="Arial" w:cs="Arial"/>
                <w:sz w:val="23"/>
                <w:szCs w:val="23"/>
                <w:lang w:val="en-US"/>
              </w:rPr>
            </w:pPr>
          </w:p>
        </w:tc>
      </w:tr>
      <w:tr w:rsidR="00B540BC" w:rsidRPr="0029321F" w14:paraId="6A02D5D2" w14:textId="77777777" w:rsidTr="00B540BC">
        <w:trPr>
          <w:trHeight w:val="78"/>
        </w:trPr>
        <w:tc>
          <w:tcPr>
            <w:tcW w:w="567" w:type="dxa"/>
            <w:tcBorders>
              <w:top w:val="single" w:sz="4" w:space="0" w:color="auto"/>
              <w:left w:val="single" w:sz="4" w:space="0" w:color="auto"/>
              <w:bottom w:val="single" w:sz="4" w:space="0" w:color="auto"/>
              <w:right w:val="single" w:sz="4" w:space="0" w:color="auto"/>
            </w:tcBorders>
          </w:tcPr>
          <w:p w14:paraId="4A8D8AE1" w14:textId="77777777" w:rsidR="00B540BC" w:rsidRPr="0029321F" w:rsidRDefault="00B540BC">
            <w:pPr>
              <w:jc w:val="both"/>
              <w:rPr>
                <w:rFonts w:ascii="Arial" w:eastAsia="MS Mincho" w:hAnsi="Arial" w:cs="Arial"/>
                <w:sz w:val="23"/>
                <w:szCs w:val="23"/>
                <w:lang w:val="en-US"/>
              </w:rPr>
            </w:pPr>
          </w:p>
        </w:tc>
        <w:tc>
          <w:tcPr>
            <w:tcW w:w="9743" w:type="dxa"/>
            <w:gridSpan w:val="7"/>
            <w:tcBorders>
              <w:top w:val="nil"/>
              <w:left w:val="single" w:sz="4" w:space="0" w:color="auto"/>
              <w:bottom w:val="nil"/>
              <w:right w:val="nil"/>
            </w:tcBorders>
          </w:tcPr>
          <w:p w14:paraId="3315C9AF" w14:textId="77777777" w:rsidR="00B540BC" w:rsidRPr="0029321F" w:rsidRDefault="00B540BC">
            <w:pPr>
              <w:jc w:val="both"/>
              <w:rPr>
                <w:rFonts w:ascii="Arial" w:eastAsia="MS Mincho" w:hAnsi="Arial" w:cs="Arial"/>
                <w:sz w:val="23"/>
                <w:szCs w:val="23"/>
                <w:lang w:val="en-US"/>
              </w:rPr>
            </w:pPr>
          </w:p>
          <w:p w14:paraId="65E70049" w14:textId="77777777" w:rsidR="00B540BC" w:rsidRPr="0029321F" w:rsidRDefault="00B540BC">
            <w:pPr>
              <w:jc w:val="both"/>
              <w:rPr>
                <w:rFonts w:ascii="Arial" w:eastAsia="MS Mincho" w:hAnsi="Arial" w:cs="Arial"/>
                <w:sz w:val="23"/>
                <w:szCs w:val="23"/>
                <w:lang w:val="en-US"/>
              </w:rPr>
            </w:pPr>
            <w:r w:rsidRPr="0029321F">
              <w:rPr>
                <w:rFonts w:ascii="Arial" w:eastAsia="MS Mincho" w:hAnsi="Arial" w:cs="Arial"/>
                <w:sz w:val="23"/>
                <w:szCs w:val="23"/>
                <w:lang w:val="en-US"/>
              </w:rPr>
              <w:t>Other (please state)………………………………………………………………………………...</w:t>
            </w:r>
          </w:p>
        </w:tc>
      </w:tr>
    </w:tbl>
    <w:p w14:paraId="09D1C94F" w14:textId="77777777" w:rsidR="00B540BC" w:rsidRPr="0029321F" w:rsidRDefault="00B540BC" w:rsidP="00B540BC">
      <w:pPr>
        <w:spacing w:before="120" w:after="120" w:line="276" w:lineRule="auto"/>
        <w:jc w:val="both"/>
        <w:rPr>
          <w:rFonts w:ascii="Arial" w:eastAsia="MS Mincho" w:hAnsi="Arial" w:cs="Arial"/>
          <w:sz w:val="23"/>
          <w:szCs w:val="23"/>
          <w:lang w:val="en-US"/>
        </w:rPr>
      </w:pPr>
      <w:r w:rsidRPr="0029321F">
        <w:rPr>
          <w:rFonts w:ascii="Arial" w:eastAsia="Times New Roman" w:hAnsi="Arial" w:cs="Arial"/>
          <w:noProof/>
          <w:sz w:val="23"/>
          <w:szCs w:val="23"/>
          <w:lang w:eastAsia="en-GB"/>
        </w:rPr>
        <mc:AlternateContent>
          <mc:Choice Requires="wps">
            <w:drawing>
              <wp:anchor distT="0" distB="0" distL="114300" distR="114300" simplePos="0" relativeHeight="251657216" behindDoc="0" locked="0" layoutInCell="1" allowOverlap="1" wp14:anchorId="077B893A" wp14:editId="651998D0">
                <wp:simplePos x="0" y="0"/>
                <wp:positionH relativeFrom="margin">
                  <wp:align>right</wp:align>
                </wp:positionH>
                <wp:positionV relativeFrom="paragraph">
                  <wp:posOffset>66675</wp:posOffset>
                </wp:positionV>
                <wp:extent cx="6619875" cy="2867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2867025"/>
                        </a:xfrm>
                        <a:prstGeom prst="rect">
                          <a:avLst/>
                        </a:prstGeom>
                        <a:solidFill>
                          <a:sysClr val="window" lastClr="FFFFFF"/>
                        </a:solidFill>
                        <a:ln w="6350">
                          <a:solidFill>
                            <a:prstClr val="black"/>
                          </a:solidFill>
                        </a:ln>
                        <a:effectLst/>
                      </wps:spPr>
                      <wps:txbx>
                        <w:txbxContent>
                          <w:p w14:paraId="408B2403" w14:textId="77777777" w:rsidR="00B540BC" w:rsidRDefault="00B540BC" w:rsidP="00B540BC">
                            <w:r>
                              <w:t>Comments:</w:t>
                            </w:r>
                          </w:p>
                          <w:p w14:paraId="34F16760" w14:textId="77777777" w:rsidR="0030075A" w:rsidRDefault="0030075A" w:rsidP="00B540BC"/>
                          <w:p w14:paraId="2C179103" w14:textId="77777777" w:rsidR="0030075A" w:rsidRDefault="0030075A" w:rsidP="00B540BC"/>
                          <w:p w14:paraId="1F22F057" w14:textId="77777777" w:rsidR="0030075A" w:rsidRDefault="0030075A" w:rsidP="00B540BC"/>
                          <w:p w14:paraId="1A6B01B0" w14:textId="77777777" w:rsidR="0030075A" w:rsidRDefault="0030075A" w:rsidP="00B540BC"/>
                          <w:p w14:paraId="162C8CBD" w14:textId="77777777" w:rsidR="0030075A" w:rsidRDefault="0030075A" w:rsidP="00B540BC"/>
                          <w:p w14:paraId="461FF34B" w14:textId="77777777" w:rsidR="0030075A" w:rsidRDefault="0030075A" w:rsidP="00B540BC"/>
                          <w:p w14:paraId="52C56CC5" w14:textId="77777777" w:rsidR="0030075A" w:rsidRDefault="0030075A" w:rsidP="00B540BC"/>
                          <w:p w14:paraId="7AEAAA50" w14:textId="77777777" w:rsidR="0030075A" w:rsidRDefault="0030075A" w:rsidP="0030075A">
                            <w:pPr>
                              <w:jc w:val="right"/>
                            </w:pPr>
                          </w:p>
                          <w:p w14:paraId="1794BCB8" w14:textId="77777777" w:rsidR="0030075A" w:rsidRDefault="0030075A" w:rsidP="0030075A">
                            <w:pPr>
                              <w:jc w:val="right"/>
                            </w:pPr>
                            <w:r>
                              <w:t>Please continue your comment overleaf if necessary</w:t>
                            </w:r>
                          </w:p>
                          <w:p w14:paraId="4018A9D9" w14:textId="77777777" w:rsidR="0030075A" w:rsidRDefault="0030075A" w:rsidP="00B540BC"/>
                          <w:p w14:paraId="0D38BCDB" w14:textId="77777777" w:rsidR="00B540BC" w:rsidRDefault="00B540BC" w:rsidP="00B540BC"/>
                          <w:p w14:paraId="54B1DAED" w14:textId="77777777" w:rsidR="00B540BC" w:rsidRDefault="00B540BC" w:rsidP="00B540BC"/>
                          <w:p w14:paraId="462886DF" w14:textId="77777777" w:rsidR="00B540BC" w:rsidRDefault="00B540BC" w:rsidP="00B540BC">
                            <w:r>
                              <w:t xml:space="preserve">                                                 </w:t>
                            </w:r>
                          </w:p>
                          <w:p w14:paraId="1BCAEB83" w14:textId="77777777" w:rsidR="00B540BC" w:rsidRDefault="00B540BC" w:rsidP="00B540BC">
                            <w:pPr>
                              <w:jc w:val="right"/>
                            </w:pPr>
                            <w:r>
                              <w:t xml:space="preserve">   </w:t>
                            </w:r>
                          </w:p>
                          <w:p w14:paraId="52B9B38A" w14:textId="77777777" w:rsidR="00B540BC" w:rsidRDefault="00B540BC" w:rsidP="00B540BC">
                            <w:pPr>
                              <w:jc w:val="right"/>
                            </w:pPr>
                          </w:p>
                          <w:p w14:paraId="3929A2C1" w14:textId="77777777" w:rsidR="00B540BC" w:rsidRDefault="00B540BC" w:rsidP="00B540BC">
                            <w:pPr>
                              <w:jc w:val="right"/>
                            </w:pPr>
                          </w:p>
                          <w:p w14:paraId="0D5595FE" w14:textId="77777777" w:rsidR="00B540BC" w:rsidRDefault="00B540BC" w:rsidP="00B540BC">
                            <w:pPr>
                              <w:jc w:val="right"/>
                            </w:pPr>
                          </w:p>
                          <w:p w14:paraId="2767D684" w14:textId="77777777" w:rsidR="00B540BC" w:rsidRDefault="00B540BC" w:rsidP="00B540BC">
                            <w:pPr>
                              <w:jc w:val="right"/>
                            </w:pPr>
                          </w:p>
                          <w:p w14:paraId="559D43FE" w14:textId="77777777" w:rsidR="00B540BC" w:rsidRDefault="00B540BC" w:rsidP="00B540BC">
                            <w:pPr>
                              <w:jc w:val="right"/>
                            </w:pPr>
                          </w:p>
                          <w:p w14:paraId="0D465067" w14:textId="77777777" w:rsidR="00B540BC" w:rsidRDefault="00B540BC" w:rsidP="00B540BC">
                            <w:pPr>
                              <w:jc w:val="right"/>
                            </w:pPr>
                          </w:p>
                          <w:p w14:paraId="5D872CD3" w14:textId="77777777" w:rsidR="00B540BC" w:rsidRDefault="00B540BC" w:rsidP="00B540BC">
                            <w:pPr>
                              <w:jc w:val="right"/>
                            </w:pPr>
                          </w:p>
                          <w:p w14:paraId="25CF7757" w14:textId="77777777" w:rsidR="00B540BC" w:rsidRDefault="00B540BC" w:rsidP="00B540BC">
                            <w:pPr>
                              <w:jc w:val="right"/>
                            </w:pPr>
                          </w:p>
                          <w:p w14:paraId="23221288" w14:textId="77777777" w:rsidR="00B540BC" w:rsidRDefault="00B540BC" w:rsidP="00B540BC">
                            <w:pPr>
                              <w:jc w:val="right"/>
                            </w:pPr>
                          </w:p>
                          <w:p w14:paraId="6D2DC1A5" w14:textId="77777777" w:rsidR="00B540BC" w:rsidRDefault="00B540BC" w:rsidP="00B540BC">
                            <w:pPr>
                              <w:jc w:val="right"/>
                            </w:pPr>
                          </w:p>
                          <w:p w14:paraId="0F6AD9C5" w14:textId="77777777" w:rsidR="00B540BC" w:rsidRDefault="00B540BC" w:rsidP="00B540BC">
                            <w:pPr>
                              <w:jc w:val="right"/>
                            </w:pPr>
                          </w:p>
                          <w:p w14:paraId="113113BD" w14:textId="77777777" w:rsidR="00B540BC" w:rsidRDefault="00B540BC" w:rsidP="00B540BC">
                            <w:pPr>
                              <w:jc w:val="right"/>
                            </w:pPr>
                          </w:p>
                          <w:p w14:paraId="22CF03D7" w14:textId="77777777" w:rsidR="00B540BC" w:rsidRDefault="00B540BC" w:rsidP="00B540BC">
                            <w:pPr>
                              <w:jc w:val="right"/>
                            </w:pPr>
                            <w:r>
                              <w:t>Please continue your comment overleaf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7B893A" id="_x0000_t202" coordsize="21600,21600" o:spt="202" path="m,l,21600r21600,l21600,xe">
                <v:stroke joinstyle="miter"/>
                <v:path gradientshapeok="t" o:connecttype="rect"/>
              </v:shapetype>
              <v:shape id="Text Box 1" o:spid="_x0000_s1026" type="#_x0000_t202" style="position:absolute;left:0;text-align:left;margin-left:470.05pt;margin-top:5.25pt;width:521.25pt;height:22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" fillcolor="window" strokeweight=".5pt">
                <v:path arrowok="t"/>
                <v:textbox>
                  <w:txbxContent>
                    <w:p w14:paraId="408B2403" w14:textId="77777777" w:rsidR="00B540BC" w:rsidRDefault="00B540BC" w:rsidP="00B540BC">
                      <w:r>
                        <w:t>Comments:</w:t>
                      </w:r>
                    </w:p>
                    <w:p w14:paraId="34F16760" w14:textId="77777777" w:rsidR="0030075A" w:rsidRDefault="0030075A" w:rsidP="00B540BC"/>
                    <w:p w14:paraId="2C179103" w14:textId="77777777" w:rsidR="0030075A" w:rsidRDefault="0030075A" w:rsidP="00B540BC"/>
                    <w:p w14:paraId="1F22F057" w14:textId="77777777" w:rsidR="0030075A" w:rsidRDefault="0030075A" w:rsidP="00B540BC"/>
                    <w:p w14:paraId="1A6B01B0" w14:textId="77777777" w:rsidR="0030075A" w:rsidRDefault="0030075A" w:rsidP="00B540BC"/>
                    <w:p w14:paraId="162C8CBD" w14:textId="77777777" w:rsidR="0030075A" w:rsidRDefault="0030075A" w:rsidP="00B540BC"/>
                    <w:p w14:paraId="461FF34B" w14:textId="77777777" w:rsidR="0030075A" w:rsidRDefault="0030075A" w:rsidP="00B540BC"/>
                    <w:p w14:paraId="52C56CC5" w14:textId="77777777" w:rsidR="0030075A" w:rsidRDefault="0030075A" w:rsidP="00B540BC"/>
                    <w:p w14:paraId="7AEAAA50" w14:textId="77777777" w:rsidR="0030075A" w:rsidRDefault="0030075A" w:rsidP="0030075A">
                      <w:pPr>
                        <w:jc w:val="right"/>
                      </w:pPr>
                    </w:p>
                    <w:p w14:paraId="1794BCB8" w14:textId="77777777" w:rsidR="0030075A" w:rsidRDefault="0030075A" w:rsidP="0030075A">
                      <w:pPr>
                        <w:jc w:val="right"/>
                      </w:pPr>
                      <w:r>
                        <w:t>Please continue your comment overleaf if necessary</w:t>
                      </w:r>
                    </w:p>
                    <w:p w14:paraId="4018A9D9" w14:textId="77777777" w:rsidR="0030075A" w:rsidRDefault="0030075A" w:rsidP="00B540BC"/>
                    <w:p w14:paraId="0D38BCDB" w14:textId="77777777" w:rsidR="00B540BC" w:rsidRDefault="00B540BC" w:rsidP="00B540BC"/>
                    <w:p w14:paraId="54B1DAED" w14:textId="77777777" w:rsidR="00B540BC" w:rsidRDefault="00B540BC" w:rsidP="00B540BC"/>
                    <w:p w14:paraId="462886DF" w14:textId="77777777" w:rsidR="00B540BC" w:rsidRDefault="00B540BC" w:rsidP="00B540BC">
                      <w:r>
                        <w:t xml:space="preserve">                                                 </w:t>
                      </w:r>
                    </w:p>
                    <w:p w14:paraId="1BCAEB83" w14:textId="77777777" w:rsidR="00B540BC" w:rsidRDefault="00B540BC" w:rsidP="00B540BC">
                      <w:pPr>
                        <w:jc w:val="right"/>
                      </w:pPr>
                      <w:r>
                        <w:t xml:space="preserve">   </w:t>
                      </w:r>
                    </w:p>
                    <w:p w14:paraId="52B9B38A" w14:textId="77777777" w:rsidR="00B540BC" w:rsidRDefault="00B540BC" w:rsidP="00B540BC">
                      <w:pPr>
                        <w:jc w:val="right"/>
                      </w:pPr>
                    </w:p>
                    <w:p w14:paraId="3929A2C1" w14:textId="77777777" w:rsidR="00B540BC" w:rsidRDefault="00B540BC" w:rsidP="00B540BC">
                      <w:pPr>
                        <w:jc w:val="right"/>
                      </w:pPr>
                    </w:p>
                    <w:p w14:paraId="0D5595FE" w14:textId="77777777" w:rsidR="00B540BC" w:rsidRDefault="00B540BC" w:rsidP="00B540BC">
                      <w:pPr>
                        <w:jc w:val="right"/>
                      </w:pPr>
                    </w:p>
                    <w:p w14:paraId="2767D684" w14:textId="77777777" w:rsidR="00B540BC" w:rsidRDefault="00B540BC" w:rsidP="00B540BC">
                      <w:pPr>
                        <w:jc w:val="right"/>
                      </w:pPr>
                    </w:p>
                    <w:p w14:paraId="559D43FE" w14:textId="77777777" w:rsidR="00B540BC" w:rsidRDefault="00B540BC" w:rsidP="00B540BC">
                      <w:pPr>
                        <w:jc w:val="right"/>
                      </w:pPr>
                    </w:p>
                    <w:p w14:paraId="0D465067" w14:textId="77777777" w:rsidR="00B540BC" w:rsidRDefault="00B540BC" w:rsidP="00B540BC">
                      <w:pPr>
                        <w:jc w:val="right"/>
                      </w:pPr>
                    </w:p>
                    <w:p w14:paraId="5D872CD3" w14:textId="77777777" w:rsidR="00B540BC" w:rsidRDefault="00B540BC" w:rsidP="00B540BC">
                      <w:pPr>
                        <w:jc w:val="right"/>
                      </w:pPr>
                    </w:p>
                    <w:p w14:paraId="25CF7757" w14:textId="77777777" w:rsidR="00B540BC" w:rsidRDefault="00B540BC" w:rsidP="00B540BC">
                      <w:pPr>
                        <w:jc w:val="right"/>
                      </w:pPr>
                    </w:p>
                    <w:p w14:paraId="23221288" w14:textId="77777777" w:rsidR="00B540BC" w:rsidRDefault="00B540BC" w:rsidP="00B540BC">
                      <w:pPr>
                        <w:jc w:val="right"/>
                      </w:pPr>
                    </w:p>
                    <w:p w14:paraId="6D2DC1A5" w14:textId="77777777" w:rsidR="00B540BC" w:rsidRDefault="00B540BC" w:rsidP="00B540BC">
                      <w:pPr>
                        <w:jc w:val="right"/>
                      </w:pPr>
                    </w:p>
                    <w:p w14:paraId="0F6AD9C5" w14:textId="77777777" w:rsidR="00B540BC" w:rsidRDefault="00B540BC" w:rsidP="00B540BC">
                      <w:pPr>
                        <w:jc w:val="right"/>
                      </w:pPr>
                    </w:p>
                    <w:p w14:paraId="113113BD" w14:textId="77777777" w:rsidR="00B540BC" w:rsidRDefault="00B540BC" w:rsidP="00B540BC">
                      <w:pPr>
                        <w:jc w:val="right"/>
                      </w:pPr>
                    </w:p>
                    <w:p w14:paraId="22CF03D7" w14:textId="77777777" w:rsidR="00B540BC" w:rsidRDefault="00B540BC" w:rsidP="00B540BC">
                      <w:pPr>
                        <w:jc w:val="right"/>
                      </w:pPr>
                      <w:r>
                        <w:t>Please continue your comment overleaf if necessary</w:t>
                      </w:r>
                    </w:p>
                  </w:txbxContent>
                </v:textbox>
                <w10:wrap anchorx="margin"/>
              </v:shape>
            </w:pict>
          </mc:Fallback>
        </mc:AlternateContent>
      </w:r>
    </w:p>
    <w:p w14:paraId="5024A461" w14:textId="77777777" w:rsidR="00B540BC" w:rsidRPr="0029321F" w:rsidRDefault="00B540BC" w:rsidP="00B540BC">
      <w:pPr>
        <w:spacing w:before="120" w:after="120" w:line="276" w:lineRule="auto"/>
        <w:jc w:val="both"/>
        <w:rPr>
          <w:rFonts w:ascii="Arial" w:eastAsia="MS Mincho" w:hAnsi="Arial" w:cs="Arial"/>
          <w:sz w:val="23"/>
          <w:szCs w:val="23"/>
          <w:lang w:val="en-US"/>
        </w:rPr>
      </w:pPr>
    </w:p>
    <w:p w14:paraId="28C2FE6C" w14:textId="77777777" w:rsidR="00B540BC" w:rsidRPr="0029321F" w:rsidRDefault="00B540BC" w:rsidP="00B540BC">
      <w:pPr>
        <w:spacing w:before="120" w:after="120" w:line="276" w:lineRule="auto"/>
        <w:jc w:val="both"/>
        <w:rPr>
          <w:rFonts w:ascii="Arial" w:eastAsia="MS Mincho" w:hAnsi="Arial" w:cs="Arial"/>
          <w:sz w:val="23"/>
          <w:szCs w:val="23"/>
          <w:lang w:val="en-US"/>
        </w:rPr>
      </w:pPr>
    </w:p>
    <w:p w14:paraId="5BA73F43" w14:textId="77777777" w:rsidR="00B540BC" w:rsidRPr="0029321F" w:rsidRDefault="00B540BC" w:rsidP="00B540BC">
      <w:pPr>
        <w:spacing w:before="120" w:after="120" w:line="276" w:lineRule="auto"/>
        <w:jc w:val="both"/>
        <w:rPr>
          <w:rFonts w:ascii="Arial" w:eastAsia="MS Mincho" w:hAnsi="Arial" w:cs="Arial"/>
          <w:sz w:val="23"/>
          <w:szCs w:val="23"/>
          <w:lang w:val="en-US"/>
        </w:rPr>
      </w:pPr>
    </w:p>
    <w:p w14:paraId="3A32D8DD" w14:textId="77777777" w:rsidR="00B540BC" w:rsidRPr="0029321F" w:rsidRDefault="00B540BC" w:rsidP="00B540BC">
      <w:pPr>
        <w:spacing w:before="80" w:after="80"/>
        <w:jc w:val="both"/>
        <w:rPr>
          <w:rFonts w:ascii="Arial" w:eastAsia="MS Mincho" w:hAnsi="Arial" w:cs="Arial"/>
          <w:sz w:val="23"/>
          <w:szCs w:val="23"/>
          <w:lang w:val="en-US"/>
        </w:rPr>
      </w:pPr>
    </w:p>
    <w:p w14:paraId="4BB662DD" w14:textId="77777777" w:rsidR="00B540BC" w:rsidRPr="0029321F" w:rsidRDefault="00B540BC" w:rsidP="00B540BC">
      <w:pPr>
        <w:spacing w:before="80" w:after="80"/>
        <w:jc w:val="both"/>
        <w:rPr>
          <w:rFonts w:ascii="Arial" w:eastAsia="MS Mincho" w:hAnsi="Arial" w:cs="Arial"/>
          <w:sz w:val="23"/>
          <w:szCs w:val="23"/>
          <w:lang w:val="en-US"/>
        </w:rPr>
      </w:pPr>
    </w:p>
    <w:p w14:paraId="2EFB8430" w14:textId="77777777" w:rsidR="00B540BC" w:rsidRPr="0029321F" w:rsidRDefault="00B540BC" w:rsidP="00B540BC">
      <w:pPr>
        <w:spacing w:before="80" w:after="80"/>
        <w:jc w:val="both"/>
        <w:rPr>
          <w:rFonts w:ascii="Arial" w:eastAsia="MS Mincho" w:hAnsi="Arial" w:cs="Arial"/>
          <w:i/>
          <w:sz w:val="23"/>
          <w:szCs w:val="23"/>
          <w:lang w:val="en-US"/>
        </w:rPr>
      </w:pPr>
    </w:p>
    <w:p w14:paraId="020AFF5B" w14:textId="77777777" w:rsidR="00B540BC" w:rsidRPr="0029321F" w:rsidRDefault="00B540BC" w:rsidP="00B540BC">
      <w:pPr>
        <w:spacing w:before="80" w:after="80"/>
        <w:jc w:val="both"/>
        <w:rPr>
          <w:rFonts w:ascii="Arial" w:eastAsia="MS Mincho" w:hAnsi="Arial" w:cs="Arial"/>
          <w:i/>
          <w:sz w:val="23"/>
          <w:szCs w:val="23"/>
          <w:lang w:val="en-US"/>
        </w:rPr>
      </w:pPr>
    </w:p>
    <w:p w14:paraId="7AF2F855" w14:textId="77777777" w:rsidR="00B540BC" w:rsidRPr="0029321F" w:rsidRDefault="00B540BC" w:rsidP="00B540BC">
      <w:pPr>
        <w:spacing w:before="80" w:after="80"/>
        <w:jc w:val="both"/>
        <w:rPr>
          <w:rFonts w:ascii="Arial" w:eastAsia="MS Mincho" w:hAnsi="Arial" w:cs="Arial"/>
          <w:i/>
          <w:sz w:val="23"/>
          <w:szCs w:val="23"/>
          <w:lang w:val="en-US"/>
        </w:rPr>
      </w:pPr>
    </w:p>
    <w:p w14:paraId="562DD083" w14:textId="77777777" w:rsidR="00B540BC" w:rsidRPr="0029321F" w:rsidRDefault="00B540BC" w:rsidP="00B540BC">
      <w:pPr>
        <w:spacing w:before="80" w:after="80"/>
        <w:jc w:val="both"/>
        <w:rPr>
          <w:rFonts w:ascii="Arial" w:eastAsia="MS Mincho" w:hAnsi="Arial" w:cs="Arial"/>
          <w:i/>
          <w:sz w:val="23"/>
          <w:szCs w:val="23"/>
          <w:lang w:val="en-US"/>
        </w:rPr>
      </w:pPr>
    </w:p>
    <w:p w14:paraId="36A51745" w14:textId="77777777" w:rsidR="00B540BC" w:rsidRPr="0029321F" w:rsidRDefault="00B540BC" w:rsidP="00B540BC">
      <w:pPr>
        <w:spacing w:before="80" w:after="80"/>
        <w:jc w:val="both"/>
        <w:rPr>
          <w:rFonts w:ascii="Arial" w:eastAsia="MS Mincho" w:hAnsi="Arial" w:cs="Arial"/>
          <w:i/>
          <w:sz w:val="23"/>
          <w:szCs w:val="23"/>
          <w:lang w:val="en-US"/>
        </w:rPr>
      </w:pPr>
    </w:p>
    <w:p w14:paraId="767A7832" w14:textId="77777777" w:rsidR="00B540BC" w:rsidRPr="0029321F" w:rsidRDefault="00B540BC" w:rsidP="00B540BC">
      <w:pPr>
        <w:spacing w:before="80" w:after="80"/>
        <w:jc w:val="both"/>
        <w:rPr>
          <w:rFonts w:ascii="Arial" w:eastAsia="MS Mincho" w:hAnsi="Arial" w:cs="Arial"/>
          <w:i/>
          <w:sz w:val="23"/>
          <w:szCs w:val="23"/>
          <w:lang w:val="en-US"/>
        </w:rPr>
      </w:pPr>
    </w:p>
    <w:p w14:paraId="536216F7" w14:textId="77777777" w:rsidR="00B540BC" w:rsidRPr="0029321F" w:rsidRDefault="00B540BC" w:rsidP="00B540BC">
      <w:pPr>
        <w:spacing w:before="80" w:after="80"/>
        <w:jc w:val="both"/>
        <w:rPr>
          <w:rFonts w:ascii="Arial" w:eastAsia="MS Mincho" w:hAnsi="Arial" w:cs="Arial"/>
          <w:i/>
          <w:sz w:val="23"/>
          <w:szCs w:val="23"/>
          <w:lang w:val="en-US"/>
        </w:rPr>
      </w:pPr>
    </w:p>
    <w:p w14:paraId="7517E4DC" w14:textId="77777777" w:rsidR="00B540BC" w:rsidRPr="0029321F" w:rsidRDefault="00B540BC" w:rsidP="00B540BC">
      <w:pPr>
        <w:spacing w:before="80" w:after="80"/>
        <w:jc w:val="both"/>
        <w:rPr>
          <w:rFonts w:ascii="Arial" w:eastAsia="MS Mincho" w:hAnsi="Arial" w:cs="Arial"/>
          <w:i/>
          <w:sz w:val="23"/>
          <w:szCs w:val="23"/>
          <w:lang w:val="en-US"/>
        </w:rPr>
      </w:pPr>
    </w:p>
    <w:p w14:paraId="5A08FEF3" w14:textId="77777777" w:rsidR="00E2115D" w:rsidRDefault="00E2115D" w:rsidP="00B540BC">
      <w:pPr>
        <w:spacing w:before="80" w:after="80"/>
        <w:jc w:val="both"/>
        <w:rPr>
          <w:rFonts w:ascii="Arial" w:eastAsia="MS Mincho" w:hAnsi="Arial" w:cs="Arial"/>
          <w:i/>
          <w:sz w:val="23"/>
          <w:szCs w:val="23"/>
          <w:lang w:val="en-US"/>
        </w:rPr>
      </w:pPr>
    </w:p>
    <w:p w14:paraId="24705DE1" w14:textId="77777777" w:rsidR="00E2115D" w:rsidRDefault="00E2115D" w:rsidP="00B540BC">
      <w:pPr>
        <w:spacing w:before="80" w:after="80"/>
        <w:jc w:val="both"/>
        <w:rPr>
          <w:rFonts w:ascii="Arial" w:eastAsia="MS Mincho" w:hAnsi="Arial" w:cs="Arial"/>
          <w:i/>
          <w:sz w:val="23"/>
          <w:szCs w:val="23"/>
          <w:lang w:val="en-US"/>
        </w:rPr>
      </w:pPr>
    </w:p>
    <w:p w14:paraId="57507EA1" w14:textId="77777777" w:rsidR="00E2115D" w:rsidRDefault="00E2115D" w:rsidP="00B540BC">
      <w:pPr>
        <w:spacing w:before="80" w:after="80"/>
        <w:jc w:val="both"/>
        <w:rPr>
          <w:rFonts w:ascii="Arial" w:eastAsia="MS Mincho" w:hAnsi="Arial" w:cs="Arial"/>
          <w:i/>
          <w:sz w:val="23"/>
          <w:szCs w:val="23"/>
          <w:lang w:val="en-US"/>
        </w:rPr>
      </w:pPr>
    </w:p>
    <w:p w14:paraId="30B3B1AD" w14:textId="05CE52F0" w:rsidR="00B540BC" w:rsidRPr="0029321F" w:rsidRDefault="00B540BC" w:rsidP="00B540BC">
      <w:pPr>
        <w:spacing w:before="80" w:after="80"/>
        <w:jc w:val="both"/>
        <w:rPr>
          <w:rFonts w:ascii="Arial" w:eastAsia="MS Mincho" w:hAnsi="Arial" w:cs="Arial"/>
          <w:i/>
          <w:sz w:val="23"/>
          <w:szCs w:val="23"/>
          <w:lang w:val="en-US"/>
        </w:rPr>
      </w:pPr>
      <w:r w:rsidRPr="0029321F">
        <w:rPr>
          <w:rFonts w:ascii="Arial" w:eastAsia="MS Mincho" w:hAnsi="Arial" w:cs="Arial"/>
          <w:i/>
          <w:sz w:val="23"/>
          <w:szCs w:val="23"/>
          <w:lang w:val="en-US"/>
        </w:rPr>
        <w:lastRenderedPageBreak/>
        <w:t>Additional information</w:t>
      </w:r>
    </w:p>
    <w:p w14:paraId="78B40718" w14:textId="77777777" w:rsidR="00B540BC" w:rsidRPr="0029321F" w:rsidRDefault="0029321F" w:rsidP="00B540BC">
      <w:pPr>
        <w:numPr>
          <w:ilvl w:val="0"/>
          <w:numId w:val="2"/>
        </w:numPr>
        <w:spacing w:after="200" w:line="240" w:lineRule="auto"/>
        <w:ind w:left="425" w:hanging="425"/>
        <w:jc w:val="both"/>
        <w:rPr>
          <w:rFonts w:ascii="Arial" w:eastAsia="MS Mincho" w:hAnsi="Arial" w:cs="Arial"/>
          <w:sz w:val="23"/>
          <w:szCs w:val="23"/>
          <w:lang w:val="en-US"/>
        </w:rPr>
      </w:pPr>
      <w:r>
        <w:rPr>
          <w:rFonts w:ascii="Arial" w:eastAsia="MS Mincho" w:hAnsi="Arial" w:cs="Arial"/>
          <w:sz w:val="23"/>
          <w:szCs w:val="23"/>
          <w:lang w:val="en-US"/>
        </w:rPr>
        <w:t xml:space="preserve">The </w:t>
      </w:r>
      <w:r w:rsidR="00B540BC" w:rsidRPr="0029321F">
        <w:rPr>
          <w:rFonts w:ascii="Arial" w:eastAsia="MS Mincho" w:hAnsi="Arial" w:cs="Arial"/>
          <w:sz w:val="23"/>
          <w:szCs w:val="23"/>
          <w:lang w:val="en-US"/>
        </w:rPr>
        <w:t xml:space="preserve">Canterbury Academy </w:t>
      </w:r>
      <w:r w:rsidR="005E41BF">
        <w:rPr>
          <w:rFonts w:ascii="Arial" w:eastAsia="MS Mincho" w:hAnsi="Arial" w:cs="Arial"/>
          <w:sz w:val="23"/>
          <w:szCs w:val="23"/>
          <w:lang w:val="en-US"/>
        </w:rPr>
        <w:t xml:space="preserve">Trust </w:t>
      </w:r>
      <w:r w:rsidR="00B540BC" w:rsidRPr="0029321F">
        <w:rPr>
          <w:rFonts w:ascii="Arial" w:eastAsia="MS Mincho" w:hAnsi="Arial" w:cs="Arial"/>
          <w:sz w:val="23"/>
          <w:szCs w:val="23"/>
          <w:lang w:val="en-US"/>
        </w:rPr>
        <w:t>is the ‘controller’ under the General Data Protection Regulation (GDPR) and ensure that any personal information is processed fairly and lawfully. We will only share your responses for the purpose of validation, which will enable a fair and just consultation.</w:t>
      </w:r>
    </w:p>
    <w:p w14:paraId="2D812E56" w14:textId="77777777" w:rsidR="00B540BC" w:rsidRPr="0029321F" w:rsidRDefault="00B540BC" w:rsidP="00B540BC">
      <w:pPr>
        <w:numPr>
          <w:ilvl w:val="0"/>
          <w:numId w:val="2"/>
        </w:numPr>
        <w:spacing w:after="200" w:line="240" w:lineRule="auto"/>
        <w:ind w:left="425" w:hanging="425"/>
        <w:jc w:val="both"/>
        <w:rPr>
          <w:rFonts w:ascii="Arial" w:eastAsia="MS Mincho" w:hAnsi="Arial" w:cs="Arial"/>
          <w:sz w:val="23"/>
          <w:szCs w:val="23"/>
          <w:lang w:val="en-US"/>
        </w:rPr>
      </w:pPr>
      <w:r w:rsidRPr="0029321F">
        <w:rPr>
          <w:rFonts w:ascii="Arial" w:eastAsia="MS Mincho" w:hAnsi="Arial" w:cs="Arial"/>
          <w:sz w:val="23"/>
          <w:szCs w:val="23"/>
          <w:lang w:val="en-US"/>
        </w:rPr>
        <w:t xml:space="preserve">KCC have completed an Equality Impact Assessment to see if the proposal could affect anyone unfairly.  We welcome your views on the assumptions we have made and the conclusions we have drawn. To view the document, go to </w:t>
      </w:r>
      <w:hyperlink r:id="rId12" w:history="1">
        <w:r w:rsidRPr="0029321F">
          <w:rPr>
            <w:rStyle w:val="Hyperlink"/>
            <w:rFonts w:ascii="Arial" w:eastAsia="MS Mincho" w:hAnsi="Arial" w:cs="Arial"/>
            <w:sz w:val="23"/>
            <w:szCs w:val="23"/>
            <w:lang w:val="en-US"/>
          </w:rPr>
          <w:t>www.kent.gov.uk/schoolconsultations</w:t>
        </w:r>
      </w:hyperlink>
    </w:p>
    <w:p w14:paraId="4FDB7494" w14:textId="77777777" w:rsidR="00B540BC" w:rsidRPr="0029321F" w:rsidRDefault="00B540BC" w:rsidP="00B540BC">
      <w:pPr>
        <w:numPr>
          <w:ilvl w:val="0"/>
          <w:numId w:val="2"/>
        </w:numPr>
        <w:spacing w:after="200" w:line="240" w:lineRule="auto"/>
        <w:ind w:left="425" w:hanging="425"/>
        <w:rPr>
          <w:rFonts w:ascii="Arial" w:eastAsia="MS Mincho" w:hAnsi="Arial" w:cs="Arial"/>
          <w:sz w:val="23"/>
          <w:szCs w:val="23"/>
          <w:lang w:val="en-US"/>
        </w:rPr>
      </w:pPr>
      <w:r w:rsidRPr="0029321F">
        <w:rPr>
          <w:rFonts w:ascii="Arial" w:hAnsi="Arial" w:cs="Arial"/>
          <w:sz w:val="23"/>
          <w:szCs w:val="23"/>
          <w:lang w:eastAsia="en-GB"/>
        </w:rPr>
        <w:t xml:space="preserve">The County Council is the Strategic Commissioner of Education Provision in Kent. </w:t>
      </w:r>
      <w:r w:rsidRPr="0029321F">
        <w:rPr>
          <w:rFonts w:ascii="Arial" w:eastAsia="MS Mincho" w:hAnsi="Arial" w:cs="Arial"/>
          <w:sz w:val="23"/>
          <w:szCs w:val="23"/>
          <w:lang w:val="en-US"/>
        </w:rPr>
        <w:t xml:space="preserve">You can view the current Commissioning Plan for Education Provision Kent at: </w:t>
      </w:r>
      <w:hyperlink r:id="rId13" w:history="1">
        <w:r w:rsidRPr="0029321F">
          <w:rPr>
            <w:rStyle w:val="Hyperlink"/>
            <w:rFonts w:ascii="Arial" w:eastAsia="MS Mincho" w:hAnsi="Arial" w:cs="Arial"/>
            <w:color w:val="0563C1"/>
            <w:sz w:val="23"/>
            <w:szCs w:val="23"/>
            <w:lang w:val="en-US"/>
          </w:rPr>
          <w:t>www.kent.gov.uk/educationprovision</w:t>
        </w:r>
      </w:hyperlink>
    </w:p>
    <w:p w14:paraId="31143BB7" w14:textId="77777777" w:rsidR="008D4634" w:rsidRPr="0029321F" w:rsidRDefault="0030075A" w:rsidP="00B540BC">
      <w:pPr>
        <w:rPr>
          <w:rFonts w:ascii="Arial" w:hAnsi="Arial" w:cs="Arial"/>
          <w:sz w:val="23"/>
          <w:szCs w:val="23"/>
        </w:rPr>
      </w:pPr>
      <w:r w:rsidRPr="0029321F">
        <w:rPr>
          <w:rFonts w:ascii="Arial" w:eastAsia="Batang" w:hAnsi="Arial" w:cs="Arial"/>
          <w:noProof/>
          <w:sz w:val="23"/>
          <w:szCs w:val="23"/>
          <w:lang w:eastAsia="en-GB"/>
        </w:rPr>
        <mc:AlternateContent>
          <mc:Choice Requires="wps">
            <w:drawing>
              <wp:anchor distT="0" distB="0" distL="114300" distR="114300" simplePos="0" relativeHeight="251658240" behindDoc="0" locked="0" layoutInCell="1" allowOverlap="1" wp14:anchorId="694D3841" wp14:editId="5274057B">
                <wp:simplePos x="0" y="0"/>
                <wp:positionH relativeFrom="column">
                  <wp:posOffset>66675</wp:posOffset>
                </wp:positionH>
                <wp:positionV relativeFrom="paragraph">
                  <wp:posOffset>41275</wp:posOffset>
                </wp:positionV>
                <wp:extent cx="6629400" cy="67341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734175"/>
                        </a:xfrm>
                        <a:prstGeom prst="rect">
                          <a:avLst/>
                        </a:prstGeom>
                        <a:solidFill>
                          <a:sysClr val="window" lastClr="FFFFFF"/>
                        </a:solidFill>
                        <a:ln w="6350">
                          <a:solidFill>
                            <a:prstClr val="black"/>
                          </a:solidFill>
                        </a:ln>
                        <a:effectLst/>
                      </wps:spPr>
                      <wps:txbx>
                        <w:txbxContent>
                          <w:p w14:paraId="10D3E93A" w14:textId="77777777" w:rsidR="00B540BC" w:rsidRDefault="00B540BC" w:rsidP="00B540BC">
                            <w:r>
                              <w:t>Comments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4D3841" id="Text Box 20" o:spid="_x0000_s1027" type="#_x0000_t202" style="position:absolute;margin-left:5.25pt;margin-top:3.25pt;width:522pt;height:5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jRZwIAAOMEAAAOAAAAZHJzL2Uyb0RvYy54bWysVF1P2zAUfZ+0/2D5faQtpU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" fillcolor="window" strokeweight=".5pt">
                <v:path arrowok="t"/>
                <v:textbox>
                  <w:txbxContent>
                    <w:p w14:paraId="10D3E93A" w14:textId="77777777" w:rsidR="00B540BC" w:rsidRDefault="00B540BC" w:rsidP="00B540BC">
                      <w:r>
                        <w:t>Comments continued</w:t>
                      </w:r>
                    </w:p>
                  </w:txbxContent>
                </v:textbox>
              </v:shape>
            </w:pict>
          </mc:Fallback>
        </mc:AlternateContent>
      </w:r>
      <w:r w:rsidR="00B540BC" w:rsidRPr="0029321F">
        <w:rPr>
          <w:rFonts w:ascii="Arial" w:hAnsi="Arial" w:cs="Arial"/>
          <w:sz w:val="23"/>
          <w:szCs w:val="23"/>
        </w:rPr>
        <w:tab/>
      </w:r>
      <w:r w:rsidR="00B540BC" w:rsidRPr="0029321F">
        <w:rPr>
          <w:rFonts w:ascii="Arial" w:hAnsi="Arial" w:cs="Arial"/>
          <w:sz w:val="23"/>
          <w:szCs w:val="23"/>
        </w:rPr>
        <w:tab/>
      </w:r>
      <w:r w:rsidR="00B540BC" w:rsidRPr="0029321F">
        <w:rPr>
          <w:rFonts w:ascii="Arial" w:hAnsi="Arial" w:cs="Arial"/>
          <w:sz w:val="23"/>
          <w:szCs w:val="23"/>
        </w:rPr>
        <w:tab/>
      </w:r>
      <w:r w:rsidR="00B540BC" w:rsidRPr="0029321F">
        <w:rPr>
          <w:rFonts w:ascii="Arial" w:hAnsi="Arial" w:cs="Arial"/>
          <w:sz w:val="23"/>
          <w:szCs w:val="23"/>
        </w:rPr>
        <w:tab/>
      </w:r>
      <w:r w:rsidR="00B540BC" w:rsidRPr="0029321F">
        <w:rPr>
          <w:rFonts w:ascii="Arial" w:hAnsi="Arial" w:cs="Arial"/>
          <w:sz w:val="23"/>
          <w:szCs w:val="23"/>
        </w:rPr>
        <w:tab/>
      </w:r>
      <w:r w:rsidR="00B540BC" w:rsidRPr="0029321F">
        <w:rPr>
          <w:rFonts w:ascii="Arial" w:hAnsi="Arial" w:cs="Arial"/>
          <w:sz w:val="23"/>
          <w:szCs w:val="23"/>
        </w:rPr>
        <w:tab/>
      </w:r>
    </w:p>
    <w:sectPr w:rsidR="008D4634" w:rsidRPr="0029321F" w:rsidSect="00C6165B">
      <w:headerReference w:type="first" r:id="rId14"/>
      <w:footerReference w:type="first" r:id="rId15"/>
      <w:type w:val="continuous"/>
      <w:pgSz w:w="11906" w:h="16838" w:code="9"/>
      <w:pgMar w:top="720" w:right="720" w:bottom="720" w:left="720" w:header="624" w:footer="0"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C7F4" w14:textId="77777777" w:rsidR="009F1807" w:rsidRDefault="009F1807" w:rsidP="004C7063">
      <w:pPr>
        <w:spacing w:after="0" w:line="240" w:lineRule="auto"/>
      </w:pPr>
      <w:r>
        <w:separator/>
      </w:r>
    </w:p>
  </w:endnote>
  <w:endnote w:type="continuationSeparator" w:id="0">
    <w:p w14:paraId="14E02FEA" w14:textId="77777777" w:rsidR="009F1807" w:rsidRDefault="009F1807" w:rsidP="004C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zuka Gothic Pro R">
    <w:altName w:val="Malgun Gothic Semilight"/>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E5AD" w14:textId="28E52B00" w:rsidR="00E33087" w:rsidRDefault="00E33087"/>
  <w:p w14:paraId="32A4F922" w14:textId="77777777" w:rsidR="004C500A" w:rsidRDefault="004C5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7F67" w14:textId="77777777" w:rsidR="009F1807" w:rsidRDefault="009F1807" w:rsidP="004C7063">
      <w:pPr>
        <w:spacing w:after="0" w:line="240" w:lineRule="auto"/>
      </w:pPr>
      <w:r>
        <w:separator/>
      </w:r>
    </w:p>
  </w:footnote>
  <w:footnote w:type="continuationSeparator" w:id="0">
    <w:p w14:paraId="153314C6" w14:textId="77777777" w:rsidR="009F1807" w:rsidRDefault="009F1807" w:rsidP="004C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F417" w14:textId="77777777" w:rsidR="00957D58" w:rsidRDefault="00957D58">
    <w:pPr>
      <w:pStyle w:val="Header"/>
    </w:pPr>
  </w:p>
  <w:p w14:paraId="077B6399" w14:textId="77777777" w:rsidR="00E2115D" w:rsidRDefault="00E2115D" w:rsidP="001E2405">
    <w:pPr>
      <w:spacing w:after="0" w:line="200" w:lineRule="exact"/>
      <w:jc w:val="center"/>
      <w:rPr>
        <w:sz w:val="20"/>
        <w:szCs w:val="20"/>
      </w:rPr>
    </w:pPr>
  </w:p>
  <w:p w14:paraId="133227E7" w14:textId="77777777" w:rsidR="00E2115D" w:rsidRDefault="00E2115D" w:rsidP="001E2405">
    <w:pPr>
      <w:spacing w:after="0" w:line="200" w:lineRule="exact"/>
      <w:jc w:val="center"/>
      <w:rPr>
        <w:sz w:val="20"/>
        <w:szCs w:val="20"/>
      </w:rPr>
    </w:pPr>
  </w:p>
  <w:p w14:paraId="36AE5BA3" w14:textId="77777777" w:rsidR="00E2115D" w:rsidRDefault="00E2115D" w:rsidP="001E2405">
    <w:pPr>
      <w:spacing w:after="0" w:line="200" w:lineRule="exact"/>
      <w:jc w:val="center"/>
      <w:rPr>
        <w:sz w:val="20"/>
        <w:szCs w:val="20"/>
      </w:rPr>
    </w:pPr>
  </w:p>
  <w:p w14:paraId="0A3B8B29" w14:textId="77777777" w:rsidR="00E2115D" w:rsidRDefault="00E2115D" w:rsidP="001E2405">
    <w:pPr>
      <w:spacing w:after="0" w:line="200" w:lineRule="exact"/>
      <w:jc w:val="center"/>
      <w:rPr>
        <w:sz w:val="20"/>
        <w:szCs w:val="20"/>
      </w:rPr>
    </w:pPr>
  </w:p>
  <w:p w14:paraId="739E83EF" w14:textId="77777777" w:rsidR="00E2115D" w:rsidRDefault="00E2115D" w:rsidP="001E2405">
    <w:pPr>
      <w:spacing w:after="0" w:line="200" w:lineRule="exact"/>
      <w:jc w:val="center"/>
      <w:rPr>
        <w:sz w:val="20"/>
        <w:szCs w:val="20"/>
      </w:rPr>
    </w:pPr>
  </w:p>
  <w:p w14:paraId="464662ED" w14:textId="77777777" w:rsidR="00E2115D" w:rsidRDefault="00E2115D" w:rsidP="001E2405">
    <w:pPr>
      <w:spacing w:after="0" w:line="200" w:lineRule="exact"/>
      <w:jc w:val="center"/>
      <w:rPr>
        <w:sz w:val="20"/>
        <w:szCs w:val="20"/>
      </w:rPr>
    </w:pPr>
  </w:p>
  <w:p w14:paraId="6D584AE6" w14:textId="77777777" w:rsidR="00E2115D" w:rsidRDefault="00E2115D" w:rsidP="001E2405">
    <w:pPr>
      <w:spacing w:after="0" w:line="200" w:lineRule="exact"/>
      <w:jc w:val="center"/>
      <w:rPr>
        <w:sz w:val="20"/>
        <w:szCs w:val="20"/>
      </w:rPr>
    </w:pPr>
  </w:p>
  <w:p w14:paraId="7F90A8AD" w14:textId="154E0667" w:rsidR="004C500A" w:rsidRPr="00CE3C4B" w:rsidRDefault="004C500A" w:rsidP="001E2405">
    <w:pPr>
      <w:spacing w:after="0" w:line="200" w:lineRule="exact"/>
      <w:jc w:val="center"/>
      <w:rPr>
        <w:sz w:val="20"/>
        <w:szCs w:val="20"/>
      </w:rPr>
    </w:pPr>
    <w:r>
      <w:rPr>
        <w:noProof/>
        <w:lang w:eastAsia="en-GB"/>
      </w:rPr>
      <mc:AlternateContent>
        <mc:Choice Requires="wps">
          <w:drawing>
            <wp:anchor distT="0" distB="0" distL="114300" distR="114300" simplePos="0" relativeHeight="251660288" behindDoc="1" locked="1" layoutInCell="1" allowOverlap="1" wp14:anchorId="2FF665CA" wp14:editId="1AABB267">
              <wp:simplePos x="0" y="0"/>
              <wp:positionH relativeFrom="column">
                <wp:posOffset>-511810</wp:posOffset>
              </wp:positionH>
              <wp:positionV relativeFrom="page">
                <wp:posOffset>-9525</wp:posOffset>
              </wp:positionV>
              <wp:extent cx="7581265" cy="70485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758126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30F76" w14:textId="77777777" w:rsidR="004C500A" w:rsidRPr="007719AA" w:rsidRDefault="004C500A" w:rsidP="007719AA">
                          <w:pPr>
                            <w:jc w:val="center"/>
                            <w:rPr>
                              <w:rFonts w:ascii="Kozuka Gothic Pro R" w:eastAsia="Kozuka Gothic Pro R" w:hAnsi="Kozuka Gothic Pro R"/>
                              <w:sz w:val="60"/>
                              <w:szCs w:val="60"/>
                            </w:rPr>
                          </w:pPr>
                        </w:p>
                        <w:p w14:paraId="142519FB" w14:textId="77777777" w:rsidR="004C500A" w:rsidRDefault="004C500A" w:rsidP="00001246">
                          <w:p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F665CA" id="_x0000_t202" coordsize="21600,21600" o:spt="202" path="m,l,21600r21600,l21600,xe">
              <v:stroke joinstyle="miter"/>
              <v:path gradientshapeok="t" o:connecttype="rect"/>
            </v:shapetype>
            <v:shape id="Text Box 6" o:spid="_x0000_s1028" type="#_x0000_t202" style="position:absolute;left:0;text-align:left;margin-left:-40.3pt;margin-top:-.75pt;width:596.9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" fillcolor="white [3201]" stroked="f" strokeweight=".5pt">
              <v:textbox>
                <w:txbxContent>
                  <w:p w14:paraId="77730F76" w14:textId="77777777" w:rsidR="004C500A" w:rsidRPr="007719AA" w:rsidRDefault="004C500A" w:rsidP="007719AA">
                    <w:pPr>
                      <w:jc w:val="center"/>
                      <w:rPr>
                        <w:rFonts w:ascii="Kozuka Gothic Pro R" w:eastAsia="Kozuka Gothic Pro R" w:hAnsi="Kozuka Gothic Pro R"/>
                        <w:sz w:val="60"/>
                        <w:szCs w:val="60"/>
                      </w:rPr>
                    </w:pPr>
                  </w:p>
                  <w:p w14:paraId="142519FB" w14:textId="77777777" w:rsidR="004C500A" w:rsidRDefault="004C500A" w:rsidP="00001246">
                    <w:pPr>
                      <w:ind w:left="284" w:hanging="284"/>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655"/>
    <w:multiLevelType w:val="hybridMultilevel"/>
    <w:tmpl w:val="EC065B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5735446D"/>
    <w:multiLevelType w:val="hybridMultilevel"/>
    <w:tmpl w:val="4760B9D2"/>
    <w:lvl w:ilvl="0" w:tplc="08090001">
      <w:start w:val="1"/>
      <w:numFmt w:val="bullet"/>
      <w:lvlText w:val=""/>
      <w:lvlJc w:val="left"/>
      <w:pPr>
        <w:ind w:left="720" w:hanging="360"/>
      </w:pPr>
      <w:rPr>
        <w:rFonts w:ascii="Symbol" w:hAnsi="Symbol" w:hint="default"/>
      </w:rPr>
    </w:lvl>
    <w:lvl w:ilvl="1" w:tplc="18165C1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46"/>
    <w:rsid w:val="000004AD"/>
    <w:rsid w:val="00001246"/>
    <w:rsid w:val="00023121"/>
    <w:rsid w:val="00034E2D"/>
    <w:rsid w:val="00063EE5"/>
    <w:rsid w:val="000D35F0"/>
    <w:rsid w:val="001E0026"/>
    <w:rsid w:val="001E2405"/>
    <w:rsid w:val="002673BB"/>
    <w:rsid w:val="0029321F"/>
    <w:rsid w:val="002C6177"/>
    <w:rsid w:val="0030075A"/>
    <w:rsid w:val="0035266C"/>
    <w:rsid w:val="00385900"/>
    <w:rsid w:val="003B22E4"/>
    <w:rsid w:val="003B4C6B"/>
    <w:rsid w:val="003C027F"/>
    <w:rsid w:val="003D4608"/>
    <w:rsid w:val="004310BA"/>
    <w:rsid w:val="004755FF"/>
    <w:rsid w:val="0047691B"/>
    <w:rsid w:val="004A394B"/>
    <w:rsid w:val="004C500A"/>
    <w:rsid w:val="004C7063"/>
    <w:rsid w:val="00531E10"/>
    <w:rsid w:val="00564B95"/>
    <w:rsid w:val="005B7179"/>
    <w:rsid w:val="005C568A"/>
    <w:rsid w:val="005E41BF"/>
    <w:rsid w:val="00607F44"/>
    <w:rsid w:val="006132F8"/>
    <w:rsid w:val="00634B51"/>
    <w:rsid w:val="00635197"/>
    <w:rsid w:val="00655C06"/>
    <w:rsid w:val="007323AF"/>
    <w:rsid w:val="00734DF8"/>
    <w:rsid w:val="00750E6C"/>
    <w:rsid w:val="007719AA"/>
    <w:rsid w:val="00771DED"/>
    <w:rsid w:val="00807981"/>
    <w:rsid w:val="00820F2C"/>
    <w:rsid w:val="0084622F"/>
    <w:rsid w:val="008B794A"/>
    <w:rsid w:val="008D4634"/>
    <w:rsid w:val="00903821"/>
    <w:rsid w:val="009241AE"/>
    <w:rsid w:val="00943EAB"/>
    <w:rsid w:val="00957D58"/>
    <w:rsid w:val="009620B8"/>
    <w:rsid w:val="00992046"/>
    <w:rsid w:val="009C152A"/>
    <w:rsid w:val="009D6796"/>
    <w:rsid w:val="009F1807"/>
    <w:rsid w:val="00A26DEB"/>
    <w:rsid w:val="00A308DC"/>
    <w:rsid w:val="00A53AC6"/>
    <w:rsid w:val="00B0450E"/>
    <w:rsid w:val="00B540BC"/>
    <w:rsid w:val="00BA20E3"/>
    <w:rsid w:val="00BB487A"/>
    <w:rsid w:val="00BC1956"/>
    <w:rsid w:val="00C6165B"/>
    <w:rsid w:val="00C90827"/>
    <w:rsid w:val="00CA7B83"/>
    <w:rsid w:val="00CE3BCE"/>
    <w:rsid w:val="00CE3C4B"/>
    <w:rsid w:val="00CF665F"/>
    <w:rsid w:val="00D308AF"/>
    <w:rsid w:val="00DF6A88"/>
    <w:rsid w:val="00E2115D"/>
    <w:rsid w:val="00E33087"/>
    <w:rsid w:val="00ED2988"/>
    <w:rsid w:val="00F75346"/>
    <w:rsid w:val="00FB5137"/>
    <w:rsid w:val="00FD351D"/>
    <w:rsid w:val="00FD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917D"/>
  <w15:chartTrackingRefBased/>
  <w15:docId w15:val="{C7D2021F-9904-4C21-A93E-E1C64A5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63"/>
  </w:style>
  <w:style w:type="paragraph" w:styleId="Footer">
    <w:name w:val="footer"/>
    <w:basedOn w:val="Normal"/>
    <w:link w:val="FooterChar"/>
    <w:uiPriority w:val="99"/>
    <w:unhideWhenUsed/>
    <w:rsid w:val="004C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63"/>
  </w:style>
  <w:style w:type="paragraph" w:styleId="BalloonText">
    <w:name w:val="Balloon Text"/>
    <w:basedOn w:val="Normal"/>
    <w:link w:val="BalloonTextChar"/>
    <w:uiPriority w:val="99"/>
    <w:semiHidden/>
    <w:unhideWhenUsed/>
    <w:rsid w:val="00F7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46"/>
    <w:rPr>
      <w:rFonts w:ascii="Segoe UI" w:hAnsi="Segoe UI" w:cs="Segoe UI"/>
      <w:sz w:val="18"/>
      <w:szCs w:val="18"/>
    </w:rPr>
  </w:style>
  <w:style w:type="table" w:styleId="TableGrid">
    <w:name w:val="Table Grid"/>
    <w:basedOn w:val="TableNormal"/>
    <w:uiPriority w:val="39"/>
    <w:rsid w:val="00BC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9AA"/>
    <w:rPr>
      <w:color w:val="0563C1" w:themeColor="hyperlink"/>
      <w:u w:val="single"/>
    </w:rPr>
  </w:style>
  <w:style w:type="paragraph" w:styleId="ListParagraph">
    <w:name w:val="List Paragraph"/>
    <w:basedOn w:val="Normal"/>
    <w:qFormat/>
    <w:rsid w:val="00FB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093">
      <w:bodyDiv w:val="1"/>
      <w:marLeft w:val="0"/>
      <w:marRight w:val="0"/>
      <w:marTop w:val="0"/>
      <w:marBottom w:val="0"/>
      <w:divBdr>
        <w:top w:val="none" w:sz="0" w:space="0" w:color="auto"/>
        <w:left w:val="none" w:sz="0" w:space="0" w:color="auto"/>
        <w:bottom w:val="none" w:sz="0" w:space="0" w:color="auto"/>
        <w:right w:val="none" w:sz="0" w:space="0" w:color="auto"/>
      </w:divBdr>
    </w:div>
    <w:div w:id="15761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educationpro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t.gov.uk/schoolconsult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NTERBURY%20HIGH%20SCHOOL%20(REPRO)\,DEPARTMENTS\MARKETING\LETTERHEADS\LETTERHEADS%2022_01_15\LETTERHEAD_CANTERBURY%20ACADEMY_final_%20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DA09-86C8-43B5-A738-952700D70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AAC03-F7EA-4E18-8553-B1DD21EC5C68}">
  <ds:schemaRefs>
    <ds:schemaRef ds:uri="http://schemas.microsoft.com/sharepoint/v3/contenttype/forms"/>
  </ds:schemaRefs>
</ds:datastoreItem>
</file>

<file path=customXml/itemProps3.xml><?xml version="1.0" encoding="utf-8"?>
<ds:datastoreItem xmlns:ds="http://schemas.openxmlformats.org/officeDocument/2006/customXml" ds:itemID="{718C97FB-A762-4419-A467-0A28A25D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A714-7AD3-4E65-B7A1-3039191D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LETTERHEAD_CANTERBURY ACADEMY_final_ SES</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SSeymour</dc:creator>
  <cp:keywords/>
  <dc:description/>
  <cp:lastModifiedBy>dScott</cp:lastModifiedBy>
  <cp:revision>2</cp:revision>
  <cp:lastPrinted>2020-01-23T09:44:00Z</cp:lastPrinted>
  <dcterms:created xsi:type="dcterms:W3CDTF">2021-11-18T17:10:00Z</dcterms:created>
  <dcterms:modified xsi:type="dcterms:W3CDTF">2021-11-18T17:10:00Z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